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06584AF" w:rsidP="3C9CBF90" w:rsidRDefault="306584AF" w14:paraId="3FF9DEDA" w14:textId="2A0ED237">
      <w:pPr>
        <w:rPr>
          <w:rStyle w:val="Heading2Char"/>
          <w:rFonts w:ascii="Times New Roman" w:hAnsi="Times New Roman" w:eastAsia="Times New Roman" w:cs="Times New Roman"/>
          <w:noProof w:val="0"/>
          <w:sz w:val="28"/>
          <w:szCs w:val="28"/>
          <w:lang w:val="en-US"/>
        </w:rPr>
      </w:pPr>
      <w:r w:rsidRPr="3C9CBF90" w:rsidR="306584AF">
        <w:rPr>
          <w:rStyle w:val="Heading2Char"/>
          <w:rFonts w:ascii="Times New Roman" w:hAnsi="Times New Roman" w:eastAsia="Times New Roman" w:cs="Times New Roman"/>
          <w:noProof w:val="0"/>
          <w:sz w:val="28"/>
          <w:szCs w:val="28"/>
          <w:lang w:val="en-US"/>
        </w:rPr>
        <w:t>Areas for Reading/Inquiry</w:t>
      </w:r>
    </w:p>
    <w:p w:rsidR="61B0C1FF" w:rsidP="3C9CBF90" w:rsidRDefault="61B0C1FF" w14:paraId="1358CAB3" w14:textId="4169AA43">
      <w:pPr>
        <w:pStyle w:val="Normal"/>
        <w:spacing w:after="160" w:line="259" w:lineRule="auto"/>
        <w:rPr>
          <w:rFonts w:ascii="Times New Roman" w:hAnsi="Times New Roman" w:eastAsia="Times New Roman" w:cs="Times New Roman"/>
          <w:b w:val="0"/>
          <w:bCs w:val="0"/>
          <w:i w:val="0"/>
          <w:iCs w:val="0"/>
          <w:noProof w:val="0"/>
          <w:sz w:val="24"/>
          <w:szCs w:val="24"/>
          <w:lang w:val="en-US"/>
        </w:rPr>
      </w:pPr>
      <w:r w:rsidRPr="3C9CBF90" w:rsidR="61B0C1FF">
        <w:rPr>
          <w:rFonts w:ascii="Times New Roman" w:hAnsi="Times New Roman" w:eastAsia="Times New Roman" w:cs="Times New Roman"/>
          <w:sz w:val="24"/>
          <w:szCs w:val="24"/>
        </w:rPr>
        <w:t xml:space="preserve">Our aspirations and plans for this summer, and the next academic year, are centered on </w:t>
      </w:r>
      <w:r w:rsidRPr="3C9CBF90" w:rsidR="76BCDA41">
        <w:rPr>
          <w:rFonts w:ascii="Times New Roman" w:hAnsi="Times New Roman" w:eastAsia="Times New Roman" w:cs="Times New Roman"/>
          <w:sz w:val="24"/>
          <w:szCs w:val="24"/>
        </w:rPr>
        <w:t>developing</w:t>
      </w:r>
      <w:r w:rsidRPr="3C9CBF90" w:rsidR="7BA5D559">
        <w:rPr>
          <w:rFonts w:ascii="Times New Roman" w:hAnsi="Times New Roman" w:eastAsia="Times New Roman" w:cs="Times New Roman"/>
          <w:sz w:val="24"/>
          <w:szCs w:val="24"/>
        </w:rPr>
        <w:t xml:space="preserve"> </w:t>
      </w:r>
      <w:r w:rsidRPr="3C9CBF90" w:rsidR="7BA5D559">
        <w:rPr>
          <w:rFonts w:ascii="Times New Roman" w:hAnsi="Times New Roman" w:eastAsia="Times New Roman" w:cs="Times New Roman"/>
          <w:b w:val="0"/>
          <w:bCs w:val="0"/>
          <w:i w:val="0"/>
          <w:iCs w:val="0"/>
          <w:noProof w:val="0"/>
          <w:sz w:val="24"/>
          <w:szCs w:val="24"/>
          <w:lang w:val="en-US"/>
        </w:rPr>
        <w:t>a sustainable space in which to research, better understand, and support our department’s overall teaching and assessment of our composition courses, Corequisite 101 and beyond.</w:t>
      </w:r>
    </w:p>
    <w:p w:rsidR="6AB182B0" w:rsidP="3C9CBF90" w:rsidRDefault="6AB182B0" w14:paraId="69D33809" w14:textId="418D0197">
      <w:pPr>
        <w:pStyle w:val="Normal"/>
        <w:rPr>
          <w:rFonts w:ascii="Times New Roman" w:hAnsi="Times New Roman" w:eastAsia="Times New Roman" w:cs="Times New Roman"/>
          <w:sz w:val="24"/>
          <w:szCs w:val="24"/>
        </w:rPr>
      </w:pPr>
      <w:r w:rsidRPr="3C9CBF90" w:rsidR="6AB182B0">
        <w:rPr>
          <w:rFonts w:ascii="Times New Roman" w:hAnsi="Times New Roman" w:eastAsia="Times New Roman" w:cs="Times New Roman"/>
          <w:sz w:val="24"/>
          <w:szCs w:val="24"/>
        </w:rPr>
        <w:t xml:space="preserve">In making this initial offering of materials, </w:t>
      </w:r>
      <w:r w:rsidRPr="3C9CBF90" w:rsidR="667B0F42">
        <w:rPr>
          <w:rFonts w:ascii="Times New Roman" w:hAnsi="Times New Roman" w:eastAsia="Times New Roman" w:cs="Times New Roman"/>
          <w:sz w:val="24"/>
          <w:szCs w:val="24"/>
        </w:rPr>
        <w:t xml:space="preserve">our primary goal is to give you a glimpse into our own approach to the work ahead. As we hope we will have made clear </w:t>
      </w:r>
      <w:r w:rsidRPr="3C9CBF90" w:rsidR="5FF7F9E8">
        <w:rPr>
          <w:rFonts w:ascii="Times New Roman" w:hAnsi="Times New Roman" w:eastAsia="Times New Roman" w:cs="Times New Roman"/>
          <w:sz w:val="24"/>
          <w:szCs w:val="24"/>
        </w:rPr>
        <w:t>throughout, our intention is not to have anyone adopt our</w:t>
      </w:r>
      <w:r w:rsidRPr="3C9CBF90" w:rsidR="304428F9">
        <w:rPr>
          <w:rFonts w:ascii="Times New Roman" w:hAnsi="Times New Roman" w:eastAsia="Times New Roman" w:cs="Times New Roman"/>
          <w:sz w:val="24"/>
          <w:szCs w:val="24"/>
        </w:rPr>
        <w:t xml:space="preserve"> </w:t>
      </w:r>
      <w:r w:rsidRPr="3C9CBF90" w:rsidR="5FF7F9E8">
        <w:rPr>
          <w:rFonts w:ascii="Times New Roman" w:hAnsi="Times New Roman" w:eastAsia="Times New Roman" w:cs="Times New Roman"/>
          <w:sz w:val="24"/>
          <w:szCs w:val="24"/>
        </w:rPr>
        <w:t xml:space="preserve">approach, but rather, to make our approach visible as </w:t>
      </w:r>
      <w:r w:rsidRPr="3C9CBF90" w:rsidR="76AA763A">
        <w:rPr>
          <w:rFonts w:ascii="Times New Roman" w:hAnsi="Times New Roman" w:eastAsia="Times New Roman" w:cs="Times New Roman"/>
          <w:sz w:val="24"/>
          <w:szCs w:val="24"/>
        </w:rPr>
        <w:t xml:space="preserve">a </w:t>
      </w:r>
      <w:r w:rsidRPr="3C9CBF90" w:rsidR="5FF7F9E8">
        <w:rPr>
          <w:rFonts w:ascii="Times New Roman" w:hAnsi="Times New Roman" w:eastAsia="Times New Roman" w:cs="Times New Roman"/>
          <w:sz w:val="24"/>
          <w:szCs w:val="24"/>
        </w:rPr>
        <w:t>starting point for</w:t>
      </w:r>
      <w:r w:rsidRPr="3C9CBF90" w:rsidR="1F28C3DA">
        <w:rPr>
          <w:rFonts w:ascii="Times New Roman" w:hAnsi="Times New Roman" w:eastAsia="Times New Roman" w:cs="Times New Roman"/>
          <w:sz w:val="24"/>
          <w:szCs w:val="24"/>
        </w:rPr>
        <w:t xml:space="preserve"> collective</w:t>
      </w:r>
      <w:r w:rsidRPr="3C9CBF90" w:rsidR="5FF7F9E8">
        <w:rPr>
          <w:rFonts w:ascii="Times New Roman" w:hAnsi="Times New Roman" w:eastAsia="Times New Roman" w:cs="Times New Roman"/>
          <w:sz w:val="24"/>
          <w:szCs w:val="24"/>
        </w:rPr>
        <w:t xml:space="preserve"> </w:t>
      </w:r>
      <w:r w:rsidRPr="3C9CBF90" w:rsidR="4D7BC4EC">
        <w:rPr>
          <w:rFonts w:ascii="Times New Roman" w:hAnsi="Times New Roman" w:eastAsia="Times New Roman" w:cs="Times New Roman"/>
          <w:sz w:val="24"/>
          <w:szCs w:val="24"/>
        </w:rPr>
        <w:t xml:space="preserve">conversation and </w:t>
      </w:r>
      <w:r w:rsidRPr="3C9CBF90" w:rsidR="763FEB9E">
        <w:rPr>
          <w:rFonts w:ascii="Times New Roman" w:hAnsi="Times New Roman" w:eastAsia="Times New Roman" w:cs="Times New Roman"/>
          <w:sz w:val="24"/>
          <w:szCs w:val="24"/>
        </w:rPr>
        <w:t>inquiry.</w:t>
      </w:r>
      <w:r w:rsidRPr="3C9CBF90" w:rsidR="5E257725">
        <w:rPr>
          <w:rFonts w:ascii="Times New Roman" w:hAnsi="Times New Roman" w:eastAsia="Times New Roman" w:cs="Times New Roman"/>
          <w:sz w:val="24"/>
          <w:szCs w:val="24"/>
        </w:rPr>
        <w:t xml:space="preserve"> </w:t>
      </w:r>
    </w:p>
    <w:p w:rsidR="763FEB9E" w:rsidP="3C9CBF90" w:rsidRDefault="763FEB9E" w14:paraId="07FFC5E7" w14:textId="68162727">
      <w:pPr>
        <w:pStyle w:val="Normal"/>
        <w:rPr>
          <w:rFonts w:ascii="Times New Roman" w:hAnsi="Times New Roman" w:eastAsia="Times New Roman" w:cs="Times New Roman"/>
          <w:sz w:val="24"/>
          <w:szCs w:val="24"/>
        </w:rPr>
      </w:pPr>
      <w:r w:rsidRPr="3C9CBF90" w:rsidR="763FEB9E">
        <w:rPr>
          <w:rFonts w:ascii="Times New Roman" w:hAnsi="Times New Roman" w:eastAsia="Times New Roman" w:cs="Times New Roman"/>
          <w:sz w:val="24"/>
          <w:szCs w:val="24"/>
        </w:rPr>
        <w:t>This bibliography is offered in that spirit. We’ve collected a handful of materials that we think will offer some context to</w:t>
      </w:r>
      <w:r w:rsidRPr="3C9CBF90" w:rsidR="6F884811">
        <w:rPr>
          <w:rFonts w:ascii="Times New Roman" w:hAnsi="Times New Roman" w:eastAsia="Times New Roman" w:cs="Times New Roman"/>
          <w:sz w:val="24"/>
          <w:szCs w:val="24"/>
        </w:rPr>
        <w:t xml:space="preserve"> our thinking</w:t>
      </w:r>
      <w:r w:rsidRPr="3C9CBF90" w:rsidR="3CA760B2">
        <w:rPr>
          <w:rFonts w:ascii="Times New Roman" w:hAnsi="Times New Roman" w:eastAsia="Times New Roman" w:cs="Times New Roman"/>
          <w:sz w:val="24"/>
          <w:szCs w:val="24"/>
        </w:rPr>
        <w:t xml:space="preserve">, our concerns, </w:t>
      </w:r>
      <w:r w:rsidRPr="3C9CBF90" w:rsidR="6F884811">
        <w:rPr>
          <w:rFonts w:ascii="Times New Roman" w:hAnsi="Times New Roman" w:eastAsia="Times New Roman" w:cs="Times New Roman"/>
          <w:sz w:val="24"/>
          <w:szCs w:val="24"/>
        </w:rPr>
        <w:t xml:space="preserve">and </w:t>
      </w:r>
      <w:r w:rsidRPr="3C9CBF90" w:rsidR="2E0C8D56">
        <w:rPr>
          <w:rFonts w:ascii="Times New Roman" w:hAnsi="Times New Roman" w:eastAsia="Times New Roman" w:cs="Times New Roman"/>
          <w:sz w:val="24"/>
          <w:szCs w:val="24"/>
        </w:rPr>
        <w:t xml:space="preserve">the drafts </w:t>
      </w:r>
      <w:r w:rsidRPr="3C9CBF90" w:rsidR="0A8CB222">
        <w:rPr>
          <w:rFonts w:ascii="Times New Roman" w:hAnsi="Times New Roman" w:eastAsia="Times New Roman" w:cs="Times New Roman"/>
          <w:sz w:val="24"/>
          <w:szCs w:val="24"/>
        </w:rPr>
        <w:t xml:space="preserve">of our course that </w:t>
      </w:r>
      <w:r w:rsidRPr="3C9CBF90" w:rsidR="2E0C8D56">
        <w:rPr>
          <w:rFonts w:ascii="Times New Roman" w:hAnsi="Times New Roman" w:eastAsia="Times New Roman" w:cs="Times New Roman"/>
          <w:sz w:val="24"/>
          <w:szCs w:val="24"/>
        </w:rPr>
        <w:t>we’ve started</w:t>
      </w:r>
      <w:r w:rsidRPr="3C9CBF90" w:rsidR="10FA93C4">
        <w:rPr>
          <w:rFonts w:ascii="Times New Roman" w:hAnsi="Times New Roman" w:eastAsia="Times New Roman" w:cs="Times New Roman"/>
          <w:sz w:val="24"/>
          <w:szCs w:val="24"/>
        </w:rPr>
        <w:t xml:space="preserve"> and shared.</w:t>
      </w:r>
      <w:r w:rsidRPr="3C9CBF90" w:rsidR="6F884811">
        <w:rPr>
          <w:rFonts w:ascii="Times New Roman" w:hAnsi="Times New Roman" w:eastAsia="Times New Roman" w:cs="Times New Roman"/>
          <w:sz w:val="24"/>
          <w:szCs w:val="24"/>
        </w:rPr>
        <w:t xml:space="preserve"> </w:t>
      </w:r>
    </w:p>
    <w:p w:rsidR="046643B7" w:rsidP="3C9CBF90" w:rsidRDefault="046643B7" w14:paraId="0A142852" w14:textId="6524003E">
      <w:pPr>
        <w:pStyle w:val="Normal"/>
        <w:rPr>
          <w:rFonts w:ascii="Times New Roman" w:hAnsi="Times New Roman" w:eastAsia="Times New Roman" w:cs="Times New Roman"/>
          <w:sz w:val="24"/>
          <w:szCs w:val="24"/>
        </w:rPr>
      </w:pPr>
      <w:r w:rsidRPr="3C9CBF90" w:rsidR="046643B7">
        <w:rPr>
          <w:rFonts w:ascii="Times New Roman" w:hAnsi="Times New Roman" w:eastAsia="Times New Roman" w:cs="Times New Roman"/>
          <w:sz w:val="24"/>
          <w:szCs w:val="24"/>
        </w:rPr>
        <w:t>[</w:t>
      </w:r>
      <w:r w:rsidRPr="3C9CBF90" w:rsidR="4F6843CB">
        <w:rPr>
          <w:rFonts w:ascii="Times New Roman" w:hAnsi="Times New Roman" w:eastAsia="Times New Roman" w:cs="Times New Roman"/>
          <w:sz w:val="24"/>
          <w:szCs w:val="24"/>
        </w:rPr>
        <w:t xml:space="preserve">An apology – some of the scans we’ve shared are a little wonky. Being off campus, we’ve had some troubles creating reasonable PDFs. We’ll </w:t>
      </w:r>
      <w:r w:rsidRPr="3C9CBF90" w:rsidR="4F6843CB">
        <w:rPr>
          <w:rFonts w:ascii="Times New Roman" w:hAnsi="Times New Roman" w:eastAsia="Times New Roman" w:cs="Times New Roman"/>
          <w:sz w:val="24"/>
          <w:szCs w:val="24"/>
        </w:rPr>
        <w:t>up</w:t>
      </w:r>
      <w:r w:rsidRPr="3C9CBF90" w:rsidR="6E2CC600">
        <w:rPr>
          <w:rFonts w:ascii="Times New Roman" w:hAnsi="Times New Roman" w:eastAsia="Times New Roman" w:cs="Times New Roman"/>
          <w:sz w:val="24"/>
          <w:szCs w:val="24"/>
        </w:rPr>
        <w:t>d</w:t>
      </w:r>
      <w:r w:rsidRPr="3C9CBF90" w:rsidR="32AE3CB4">
        <w:rPr>
          <w:rFonts w:ascii="Times New Roman" w:hAnsi="Times New Roman" w:eastAsia="Times New Roman" w:cs="Times New Roman"/>
          <w:sz w:val="24"/>
          <w:szCs w:val="24"/>
        </w:rPr>
        <w:t>ate</w:t>
      </w:r>
      <w:r w:rsidRPr="3C9CBF90" w:rsidR="4F6843CB">
        <w:rPr>
          <w:rFonts w:ascii="Times New Roman" w:hAnsi="Times New Roman" w:eastAsia="Times New Roman" w:cs="Times New Roman"/>
          <w:sz w:val="24"/>
          <w:szCs w:val="24"/>
        </w:rPr>
        <w:t xml:space="preserve"> these </w:t>
      </w:r>
      <w:r w:rsidRPr="3C9CBF90" w:rsidR="5D07877E">
        <w:rPr>
          <w:rFonts w:ascii="Times New Roman" w:hAnsi="Times New Roman" w:eastAsia="Times New Roman" w:cs="Times New Roman"/>
          <w:sz w:val="24"/>
          <w:szCs w:val="24"/>
        </w:rPr>
        <w:t>with better PDF files ASAP.</w:t>
      </w:r>
      <w:r w:rsidRPr="3C9CBF90" w:rsidR="4CE0F969">
        <w:rPr>
          <w:rFonts w:ascii="Times New Roman" w:hAnsi="Times New Roman" w:eastAsia="Times New Roman" w:cs="Times New Roman"/>
          <w:sz w:val="24"/>
          <w:szCs w:val="24"/>
        </w:rPr>
        <w:t>]</w:t>
      </w:r>
    </w:p>
    <w:p w:rsidR="3C9CBF90" w:rsidP="3C9CBF90" w:rsidRDefault="3C9CBF90" w14:paraId="00689630" w14:textId="5AE66AC3">
      <w:pPr>
        <w:pStyle w:val="Heading2"/>
        <w:rPr>
          <w:rFonts w:ascii="Times New Roman" w:hAnsi="Times New Roman" w:eastAsia="Times New Roman" w:cs="Times New Roman"/>
          <w:sz w:val="24"/>
          <w:szCs w:val="24"/>
        </w:rPr>
      </w:pPr>
    </w:p>
    <w:p w:rsidR="182AF6D2" w:rsidP="3C9CBF90" w:rsidRDefault="182AF6D2" w14:paraId="13925248" w14:textId="0B8AE69E">
      <w:pPr>
        <w:pStyle w:val="Heading2"/>
        <w:rPr>
          <w:rFonts w:ascii="Times New Roman" w:hAnsi="Times New Roman" w:eastAsia="Times New Roman" w:cs="Times New Roman"/>
          <w:sz w:val="28"/>
          <w:szCs w:val="28"/>
        </w:rPr>
      </w:pPr>
      <w:r w:rsidRPr="3C9CBF90" w:rsidR="182AF6D2">
        <w:rPr>
          <w:rFonts w:ascii="Times New Roman" w:hAnsi="Times New Roman" w:eastAsia="Times New Roman" w:cs="Times New Roman"/>
          <w:sz w:val="28"/>
          <w:szCs w:val="28"/>
        </w:rPr>
        <w:t xml:space="preserve">Some </w:t>
      </w:r>
      <w:r w:rsidRPr="3C9CBF90" w:rsidR="306584AF">
        <w:rPr>
          <w:rFonts w:ascii="Times New Roman" w:hAnsi="Times New Roman" w:eastAsia="Times New Roman" w:cs="Times New Roman"/>
          <w:sz w:val="28"/>
          <w:szCs w:val="28"/>
        </w:rPr>
        <w:t xml:space="preserve">Big </w:t>
      </w:r>
      <w:proofErr w:type="gramStart"/>
      <w:r w:rsidRPr="3C9CBF90" w:rsidR="2907B6E3">
        <w:rPr>
          <w:rFonts w:ascii="Times New Roman" w:hAnsi="Times New Roman" w:eastAsia="Times New Roman" w:cs="Times New Roman"/>
          <w:sz w:val="28"/>
          <w:szCs w:val="28"/>
        </w:rPr>
        <w:t>P</w:t>
      </w:r>
      <w:r w:rsidRPr="3C9CBF90" w:rsidR="306584AF">
        <w:rPr>
          <w:rFonts w:ascii="Times New Roman" w:hAnsi="Times New Roman" w:eastAsia="Times New Roman" w:cs="Times New Roman"/>
          <w:sz w:val="28"/>
          <w:szCs w:val="28"/>
        </w:rPr>
        <w:t>icture</w:t>
      </w:r>
      <w:proofErr w:type="gramEnd"/>
      <w:r w:rsidRPr="3C9CBF90" w:rsidR="41587D06">
        <w:rPr>
          <w:rFonts w:ascii="Times New Roman" w:hAnsi="Times New Roman" w:eastAsia="Times New Roman" w:cs="Times New Roman"/>
          <w:sz w:val="28"/>
          <w:szCs w:val="28"/>
        </w:rPr>
        <w:t xml:space="preserve"> Stuff</w:t>
      </w:r>
    </w:p>
    <w:p xmlns:wp14="http://schemas.microsoft.com/office/word/2010/wordml" w:rsidP="3C9CBF90" w14:paraId="6AED572D" wp14:textId="6DF493B8">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4DF49CA" w:rsidP="3C9CBF90" w:rsidRDefault="04DF49CA" w14:paraId="5065D64E" w14:textId="2B887C5D">
      <w:pPr>
        <w:pStyle w:val="Normal"/>
        <w:rPr>
          <w:rFonts w:ascii="Times New Roman" w:hAnsi="Times New Roman" w:eastAsia="Times New Roman" w:cs="Times New Roman"/>
          <w:sz w:val="24"/>
          <w:szCs w:val="24"/>
        </w:rPr>
      </w:pPr>
      <w:r w:rsidRPr="3C9CBF90" w:rsidR="04DF49CA">
        <w:rPr>
          <w:rFonts w:ascii="Times New Roman" w:hAnsi="Times New Roman" w:eastAsia="Times New Roman" w:cs="Times New Roman"/>
          <w:sz w:val="24"/>
          <w:szCs w:val="24"/>
        </w:rPr>
        <w:t>Cathy Davidson’s</w:t>
      </w:r>
      <w:r w:rsidRPr="3C9CBF90" w:rsidR="7B2E922B">
        <w:rPr>
          <w:rFonts w:ascii="Times New Roman" w:hAnsi="Times New Roman" w:eastAsia="Times New Roman" w:cs="Times New Roman"/>
          <w:sz w:val="24"/>
          <w:szCs w:val="24"/>
        </w:rPr>
        <w:t xml:space="preserve"> </w:t>
      </w:r>
      <w:hyperlink r:id="Rbe51d57be6fb4879">
        <w:r w:rsidRPr="3C9CBF90" w:rsidR="7B2E922B">
          <w:rPr>
            <w:rStyle w:val="Hyperlink"/>
            <w:rFonts w:ascii="Times New Roman" w:hAnsi="Times New Roman" w:eastAsia="Times New Roman" w:cs="Times New Roman"/>
            <w:sz w:val="24"/>
            <w:szCs w:val="24"/>
          </w:rPr>
          <w:t xml:space="preserve">“The Single Most Essential </w:t>
        </w:r>
        <w:r w:rsidRPr="3C9CBF90" w:rsidR="1965CD35">
          <w:rPr>
            <w:rStyle w:val="Hyperlink"/>
            <w:rFonts w:ascii="Times New Roman" w:hAnsi="Times New Roman" w:eastAsia="Times New Roman" w:cs="Times New Roman"/>
            <w:sz w:val="24"/>
            <w:szCs w:val="24"/>
          </w:rPr>
          <w:t>Requirement in Designing a Fall Online Course.”</w:t>
        </w:r>
      </w:hyperlink>
      <w:r w:rsidRPr="3C9CBF90" w:rsidR="3E29FB4E">
        <w:rPr>
          <w:rFonts w:ascii="Times New Roman" w:hAnsi="Times New Roman" w:eastAsia="Times New Roman" w:cs="Times New Roman"/>
          <w:sz w:val="24"/>
          <w:szCs w:val="24"/>
        </w:rPr>
        <w:t xml:space="preserve"> (2020)</w:t>
      </w:r>
    </w:p>
    <w:p w:rsidR="08B5356E" w:rsidP="3C9CBF90" w:rsidRDefault="08B5356E" w14:paraId="37B0C64F" w14:textId="417527A1">
      <w:pPr>
        <w:pStyle w:val="Normal"/>
        <w:ind w:left="720"/>
        <w:rPr>
          <w:rFonts w:ascii="Times New Roman" w:hAnsi="Times New Roman" w:eastAsia="Times New Roman" w:cs="Times New Roman"/>
          <w:noProof w:val="0"/>
          <w:sz w:val="24"/>
          <w:szCs w:val="24"/>
          <w:lang w:val="en-US"/>
        </w:rPr>
      </w:pPr>
      <w:r w:rsidRPr="3C9CBF90" w:rsidR="08B5356E">
        <w:rPr>
          <w:rFonts w:ascii="Times New Roman" w:hAnsi="Times New Roman" w:eastAsia="Times New Roman" w:cs="Times New Roman"/>
          <w:sz w:val="24"/>
          <w:szCs w:val="24"/>
        </w:rPr>
        <w:t>Davidson open</w:t>
      </w:r>
      <w:r w:rsidRPr="3C9CBF90" w:rsidR="6E80A643">
        <w:rPr>
          <w:rFonts w:ascii="Times New Roman" w:hAnsi="Times New Roman" w:eastAsia="Times New Roman" w:cs="Times New Roman"/>
          <w:sz w:val="24"/>
          <w:szCs w:val="24"/>
        </w:rPr>
        <w:t>s</w:t>
      </w:r>
      <w:r w:rsidRPr="3C9CBF90" w:rsidR="08B5356E">
        <w:rPr>
          <w:rFonts w:ascii="Times New Roman" w:hAnsi="Times New Roman" w:eastAsia="Times New Roman" w:cs="Times New Roman"/>
          <w:sz w:val="24"/>
          <w:szCs w:val="24"/>
        </w:rPr>
        <w:t xml:space="preserve"> her</w:t>
      </w:r>
      <w:r w:rsidRPr="3C9CBF90" w:rsidR="5464774A">
        <w:rPr>
          <w:rFonts w:ascii="Times New Roman" w:hAnsi="Times New Roman" w:eastAsia="Times New Roman" w:cs="Times New Roman"/>
          <w:sz w:val="24"/>
          <w:szCs w:val="24"/>
        </w:rPr>
        <w:t xml:space="preserve"> short article with the assertion that</w:t>
      </w:r>
      <w:r w:rsidRPr="3C9CBF90" w:rsidR="52EE3D1D">
        <w:rPr>
          <w:rFonts w:ascii="Times New Roman" w:hAnsi="Times New Roman" w:eastAsia="Times New Roman" w:cs="Times New Roman"/>
          <w:sz w:val="24"/>
          <w:szCs w:val="24"/>
        </w:rPr>
        <w:t xml:space="preserve"> “</w:t>
      </w:r>
      <w:r w:rsidRPr="3C9CBF90" w:rsidR="52EE3D1D">
        <w:rPr>
          <w:rFonts w:ascii="Times New Roman" w:hAnsi="Times New Roman" w:eastAsia="Times New Roman" w:cs="Times New Roman"/>
          <w:noProof w:val="0"/>
          <w:sz w:val="24"/>
          <w:szCs w:val="24"/>
          <w:lang w:val="en-US"/>
        </w:rPr>
        <w:t xml:space="preserve">if we do not begin from the premise that our students are learning from a place of dislocation, anxiety, anger, and trauma...[and so] are we,” then all our best laid plans for Fall will be for not. </w:t>
      </w:r>
      <w:r w:rsidRPr="3C9CBF90" w:rsidR="64D10C8F">
        <w:rPr>
          <w:rFonts w:ascii="Times New Roman" w:hAnsi="Times New Roman" w:eastAsia="Times New Roman" w:cs="Times New Roman"/>
          <w:noProof w:val="0"/>
          <w:sz w:val="24"/>
          <w:szCs w:val="24"/>
          <w:lang w:val="en-US"/>
        </w:rPr>
        <w:t xml:space="preserve">While it can seem like the idea that the conditions of </w:t>
      </w:r>
      <w:r w:rsidRPr="3C9CBF90" w:rsidR="593E71C5">
        <w:rPr>
          <w:rFonts w:ascii="Times New Roman" w:hAnsi="Times New Roman" w:eastAsia="Times New Roman" w:cs="Times New Roman"/>
          <w:noProof w:val="0"/>
          <w:sz w:val="24"/>
          <w:szCs w:val="24"/>
          <w:lang w:val="en-US"/>
        </w:rPr>
        <w:t>past 4 – 6 months have be</w:t>
      </w:r>
      <w:r w:rsidRPr="3C9CBF90" w:rsidR="29EDBD08">
        <w:rPr>
          <w:rFonts w:ascii="Times New Roman" w:hAnsi="Times New Roman" w:eastAsia="Times New Roman" w:cs="Times New Roman"/>
          <w:noProof w:val="0"/>
          <w:sz w:val="24"/>
          <w:szCs w:val="24"/>
          <w:lang w:val="en-US"/>
        </w:rPr>
        <w:t>en</w:t>
      </w:r>
      <w:r w:rsidRPr="3C9CBF90" w:rsidR="593E71C5">
        <w:rPr>
          <w:rFonts w:ascii="Times New Roman" w:hAnsi="Times New Roman" w:eastAsia="Times New Roman" w:cs="Times New Roman"/>
          <w:noProof w:val="0"/>
          <w:sz w:val="24"/>
          <w:szCs w:val="24"/>
          <w:lang w:val="en-US"/>
        </w:rPr>
        <w:t xml:space="preserve"> </w:t>
      </w:r>
      <w:r w:rsidRPr="3C9CBF90" w:rsidR="593E71C5">
        <w:rPr>
          <w:rFonts w:ascii="Times New Roman" w:hAnsi="Times New Roman" w:eastAsia="Times New Roman" w:cs="Times New Roman"/>
          <w:noProof w:val="0"/>
          <w:sz w:val="24"/>
          <w:szCs w:val="24"/>
          <w:lang w:val="en-US"/>
        </w:rPr>
        <w:t>extraordinary</w:t>
      </w:r>
      <w:r w:rsidRPr="3C9CBF90" w:rsidR="593E71C5">
        <w:rPr>
          <w:rFonts w:ascii="Times New Roman" w:hAnsi="Times New Roman" w:eastAsia="Times New Roman" w:cs="Times New Roman"/>
          <w:noProof w:val="0"/>
          <w:sz w:val="24"/>
          <w:szCs w:val="24"/>
          <w:lang w:val="en-US"/>
        </w:rPr>
        <w:t xml:space="preserve"> and challenging for </w:t>
      </w:r>
      <w:r w:rsidRPr="3C9CBF90" w:rsidR="6552E0DF">
        <w:rPr>
          <w:rFonts w:ascii="Times New Roman" w:hAnsi="Times New Roman" w:eastAsia="Times New Roman" w:cs="Times New Roman"/>
          <w:noProof w:val="0"/>
          <w:sz w:val="24"/>
          <w:szCs w:val="24"/>
          <w:lang w:val="en-US"/>
        </w:rPr>
        <w:t xml:space="preserve">most everyone </w:t>
      </w:r>
      <w:r w:rsidRPr="3C9CBF90" w:rsidR="36F07B21">
        <w:rPr>
          <w:rFonts w:ascii="Times New Roman" w:hAnsi="Times New Roman" w:eastAsia="Times New Roman" w:cs="Times New Roman"/>
          <w:noProof w:val="0"/>
          <w:sz w:val="24"/>
          <w:szCs w:val="24"/>
          <w:lang w:val="en-US"/>
        </w:rPr>
        <w:t>goes without</w:t>
      </w:r>
      <w:r w:rsidRPr="3C9CBF90" w:rsidR="6552E0DF">
        <w:rPr>
          <w:rFonts w:ascii="Times New Roman" w:hAnsi="Times New Roman" w:eastAsia="Times New Roman" w:cs="Times New Roman"/>
          <w:noProof w:val="0"/>
          <w:sz w:val="24"/>
          <w:szCs w:val="24"/>
          <w:lang w:val="en-US"/>
        </w:rPr>
        <w:t xml:space="preserve"> saying, it’s </w:t>
      </w:r>
      <w:r w:rsidRPr="3C9CBF90" w:rsidR="197E74E1">
        <w:rPr>
          <w:rFonts w:ascii="Times New Roman" w:hAnsi="Times New Roman" w:eastAsia="Times New Roman" w:cs="Times New Roman"/>
          <w:noProof w:val="0"/>
          <w:sz w:val="24"/>
          <w:szCs w:val="24"/>
          <w:lang w:val="en-US"/>
        </w:rPr>
        <w:t xml:space="preserve">worth </w:t>
      </w:r>
      <w:r w:rsidRPr="3C9CBF90" w:rsidR="0A453BB1">
        <w:rPr>
          <w:rFonts w:ascii="Times New Roman" w:hAnsi="Times New Roman" w:eastAsia="Times New Roman" w:cs="Times New Roman"/>
          <w:noProof w:val="0"/>
          <w:sz w:val="24"/>
          <w:szCs w:val="24"/>
          <w:lang w:val="en-US"/>
        </w:rPr>
        <w:t>continu</w:t>
      </w:r>
      <w:r w:rsidRPr="3C9CBF90" w:rsidR="15CEB98C">
        <w:rPr>
          <w:rFonts w:ascii="Times New Roman" w:hAnsi="Times New Roman" w:eastAsia="Times New Roman" w:cs="Times New Roman"/>
          <w:noProof w:val="0"/>
          <w:sz w:val="24"/>
          <w:szCs w:val="24"/>
          <w:lang w:val="en-US"/>
        </w:rPr>
        <w:t>ing</w:t>
      </w:r>
      <w:r w:rsidRPr="3C9CBF90" w:rsidR="0A453BB1">
        <w:rPr>
          <w:rFonts w:ascii="Times New Roman" w:hAnsi="Times New Roman" w:eastAsia="Times New Roman" w:cs="Times New Roman"/>
          <w:noProof w:val="0"/>
          <w:sz w:val="24"/>
          <w:szCs w:val="24"/>
          <w:lang w:val="en-US"/>
        </w:rPr>
        <w:t xml:space="preserve"> to </w:t>
      </w:r>
      <w:r w:rsidRPr="3C9CBF90" w:rsidR="6552E0DF">
        <w:rPr>
          <w:rFonts w:ascii="Times New Roman" w:hAnsi="Times New Roman" w:eastAsia="Times New Roman" w:cs="Times New Roman"/>
          <w:noProof w:val="0"/>
          <w:sz w:val="24"/>
          <w:szCs w:val="24"/>
          <w:lang w:val="en-US"/>
        </w:rPr>
        <w:t xml:space="preserve">acknowledge </w:t>
      </w:r>
      <w:r w:rsidRPr="3C9CBF90" w:rsidR="19D9255E">
        <w:rPr>
          <w:rFonts w:ascii="Times New Roman" w:hAnsi="Times New Roman" w:eastAsia="Times New Roman" w:cs="Times New Roman"/>
          <w:noProof w:val="0"/>
          <w:sz w:val="24"/>
          <w:szCs w:val="24"/>
          <w:lang w:val="en-US"/>
        </w:rPr>
        <w:t>and be responsive to the dislocation, anxiety, anger, fear, and trauma that more</w:t>
      </w:r>
      <w:r w:rsidRPr="3C9CBF90" w:rsidR="285B0038">
        <w:rPr>
          <w:rFonts w:ascii="Times New Roman" w:hAnsi="Times New Roman" w:eastAsia="Times New Roman" w:cs="Times New Roman"/>
          <w:noProof w:val="0"/>
          <w:sz w:val="24"/>
          <w:szCs w:val="24"/>
          <w:lang w:val="en-US"/>
        </w:rPr>
        <w:t xml:space="preserve"> clearly than ever shape</w:t>
      </w:r>
      <w:r w:rsidRPr="3C9CBF90" w:rsidR="3A3273FA">
        <w:rPr>
          <w:rFonts w:ascii="Times New Roman" w:hAnsi="Times New Roman" w:eastAsia="Times New Roman" w:cs="Times New Roman"/>
          <w:noProof w:val="0"/>
          <w:sz w:val="24"/>
          <w:szCs w:val="24"/>
          <w:lang w:val="en-US"/>
        </w:rPr>
        <w:t>s</w:t>
      </w:r>
      <w:r w:rsidRPr="3C9CBF90" w:rsidR="285B0038">
        <w:rPr>
          <w:rFonts w:ascii="Times New Roman" w:hAnsi="Times New Roman" w:eastAsia="Times New Roman" w:cs="Times New Roman"/>
          <w:noProof w:val="0"/>
          <w:sz w:val="24"/>
          <w:szCs w:val="24"/>
          <w:lang w:val="en-US"/>
        </w:rPr>
        <w:t xml:space="preserve"> our current conditions for teaching and learning.</w:t>
      </w:r>
    </w:p>
    <w:p w:rsidR="3B05316C" w:rsidP="3C9CBF90" w:rsidRDefault="3B05316C" w14:paraId="6CD06D48" w14:textId="4751942D">
      <w:pPr>
        <w:pStyle w:val="Normal"/>
        <w:ind w:left="0"/>
        <w:rPr>
          <w:rFonts w:ascii="Times New Roman" w:hAnsi="Times New Roman" w:eastAsia="Times New Roman" w:cs="Times New Roman"/>
          <w:noProof w:val="0"/>
          <w:sz w:val="24"/>
          <w:szCs w:val="24"/>
          <w:lang w:val="en-US"/>
        </w:rPr>
      </w:pPr>
      <w:r w:rsidRPr="3C9CBF90" w:rsidR="3B05316C">
        <w:rPr>
          <w:rFonts w:ascii="Times New Roman" w:hAnsi="Times New Roman" w:eastAsia="Times New Roman" w:cs="Times New Roman"/>
          <w:noProof w:val="0"/>
          <w:sz w:val="24"/>
          <w:szCs w:val="24"/>
          <w:lang w:val="en-US"/>
        </w:rPr>
        <w:t xml:space="preserve">Jeffrey </w:t>
      </w:r>
      <w:proofErr w:type="spellStart"/>
      <w:r w:rsidRPr="3C9CBF90" w:rsidR="3B05316C">
        <w:rPr>
          <w:rFonts w:ascii="Times New Roman" w:hAnsi="Times New Roman" w:eastAsia="Times New Roman" w:cs="Times New Roman"/>
          <w:noProof w:val="0"/>
          <w:sz w:val="24"/>
          <w:szCs w:val="24"/>
          <w:lang w:val="en-US"/>
        </w:rPr>
        <w:t>Kl</w:t>
      </w:r>
      <w:r w:rsidRPr="3C9CBF90" w:rsidR="6047A3C7">
        <w:rPr>
          <w:rFonts w:ascii="Times New Roman" w:hAnsi="Times New Roman" w:eastAsia="Times New Roman" w:cs="Times New Roman"/>
          <w:noProof w:val="0"/>
          <w:sz w:val="24"/>
          <w:szCs w:val="24"/>
          <w:lang w:val="en-US"/>
        </w:rPr>
        <w:t>ausman’s</w:t>
      </w:r>
      <w:proofErr w:type="spellEnd"/>
      <w:r w:rsidRPr="3C9CBF90" w:rsidR="6047A3C7">
        <w:rPr>
          <w:rFonts w:ascii="Times New Roman" w:hAnsi="Times New Roman" w:eastAsia="Times New Roman" w:cs="Times New Roman"/>
          <w:noProof w:val="0"/>
          <w:sz w:val="24"/>
          <w:szCs w:val="24"/>
          <w:lang w:val="en-US"/>
        </w:rPr>
        <w:t xml:space="preserve"> </w:t>
      </w:r>
      <w:hyperlink r:id="R03cc7d9f3bec4ff7">
        <w:r w:rsidRPr="3C9CBF90" w:rsidR="6047A3C7">
          <w:rPr>
            <w:rStyle w:val="Hyperlink"/>
            <w:rFonts w:ascii="Times New Roman" w:hAnsi="Times New Roman" w:eastAsia="Times New Roman" w:cs="Times New Roman"/>
            <w:noProof w:val="0"/>
            <w:sz w:val="24"/>
            <w:szCs w:val="24"/>
            <w:lang w:val="en-US"/>
          </w:rPr>
          <w:t>“That’s an Ugly Quote: Some Thoughts on Fear, Identity, and Indirect Activism.”</w:t>
        </w:r>
      </w:hyperlink>
      <w:r w:rsidRPr="3C9CBF90" w:rsidR="6047A3C7">
        <w:rPr>
          <w:rFonts w:ascii="Times New Roman" w:hAnsi="Times New Roman" w:eastAsia="Times New Roman" w:cs="Times New Roman"/>
          <w:noProof w:val="0"/>
          <w:sz w:val="24"/>
          <w:szCs w:val="24"/>
          <w:lang w:val="en-US"/>
        </w:rPr>
        <w:t xml:space="preserve"> (2</w:t>
      </w:r>
      <w:r w:rsidRPr="3C9CBF90" w:rsidR="6DB8655D">
        <w:rPr>
          <w:rFonts w:ascii="Times New Roman" w:hAnsi="Times New Roman" w:eastAsia="Times New Roman" w:cs="Times New Roman"/>
          <w:noProof w:val="0"/>
          <w:sz w:val="24"/>
          <w:szCs w:val="24"/>
          <w:lang w:val="en-US"/>
        </w:rPr>
        <w:t>019)</w:t>
      </w:r>
    </w:p>
    <w:p w:rsidR="3C9CBF90" w:rsidP="34C54F09" w:rsidRDefault="3C9CBF90" w14:paraId="2613DD9E" w14:textId="60261609">
      <w:pPr>
        <w:pStyle w:val="Normal"/>
        <w:ind w:left="720"/>
        <w:rPr>
          <w:rFonts w:ascii="Times New Roman" w:hAnsi="Times New Roman" w:eastAsia="Times New Roman" w:cs="Times New Roman"/>
          <w:noProof w:val="0"/>
          <w:sz w:val="24"/>
          <w:szCs w:val="24"/>
          <w:lang w:val="en-US"/>
        </w:rPr>
      </w:pPr>
      <w:r w:rsidRPr="34C54F09" w:rsidR="24CAF443">
        <w:rPr>
          <w:rFonts w:ascii="Times New Roman" w:hAnsi="Times New Roman" w:eastAsia="Times New Roman" w:cs="Times New Roman"/>
          <w:noProof w:val="0"/>
          <w:sz w:val="24"/>
          <w:szCs w:val="24"/>
          <w:lang w:val="en-US"/>
        </w:rPr>
        <w:t xml:space="preserve">We share </w:t>
      </w:r>
      <w:r w:rsidRPr="34C54F09" w:rsidR="24CAF443">
        <w:rPr>
          <w:rFonts w:ascii="Times New Roman" w:hAnsi="Times New Roman" w:eastAsia="Times New Roman" w:cs="Times New Roman"/>
          <w:noProof w:val="0"/>
          <w:sz w:val="24"/>
          <w:szCs w:val="24"/>
          <w:lang w:val="en-US"/>
        </w:rPr>
        <w:t>Klausman’s</w:t>
      </w:r>
      <w:r w:rsidRPr="34C54F09" w:rsidR="24CAF443">
        <w:rPr>
          <w:rFonts w:ascii="Times New Roman" w:hAnsi="Times New Roman" w:eastAsia="Times New Roman" w:cs="Times New Roman"/>
          <w:noProof w:val="0"/>
          <w:sz w:val="24"/>
          <w:szCs w:val="24"/>
          <w:lang w:val="en-US"/>
        </w:rPr>
        <w:t xml:space="preserve"> piece because it articulates, we think, </w:t>
      </w:r>
      <w:r w:rsidRPr="34C54F09" w:rsidR="2D1520C3">
        <w:rPr>
          <w:rFonts w:ascii="Times New Roman" w:hAnsi="Times New Roman" w:eastAsia="Times New Roman" w:cs="Times New Roman"/>
          <w:noProof w:val="0"/>
          <w:sz w:val="24"/>
          <w:szCs w:val="24"/>
          <w:lang w:val="en-US"/>
        </w:rPr>
        <w:t xml:space="preserve">some of the tensions </w:t>
      </w:r>
      <w:r w:rsidRPr="34C54F09" w:rsidR="24CAF443">
        <w:rPr>
          <w:rFonts w:ascii="Times New Roman" w:hAnsi="Times New Roman" w:eastAsia="Times New Roman" w:cs="Times New Roman"/>
          <w:noProof w:val="0"/>
          <w:sz w:val="24"/>
          <w:szCs w:val="24"/>
          <w:lang w:val="en-US"/>
        </w:rPr>
        <w:t>of the work we are about to undertake</w:t>
      </w:r>
      <w:r w:rsidRPr="34C54F09" w:rsidR="195834C6">
        <w:rPr>
          <w:rFonts w:ascii="Times New Roman" w:hAnsi="Times New Roman" w:eastAsia="Times New Roman" w:cs="Times New Roman"/>
          <w:noProof w:val="0"/>
          <w:sz w:val="24"/>
          <w:szCs w:val="24"/>
          <w:lang w:val="en-US"/>
        </w:rPr>
        <w:t xml:space="preserve">. </w:t>
      </w:r>
      <w:r w:rsidRPr="34C54F09" w:rsidR="195834C6">
        <w:rPr>
          <w:rFonts w:ascii="Times New Roman" w:hAnsi="Times New Roman" w:eastAsia="Times New Roman" w:cs="Times New Roman"/>
          <w:noProof w:val="0"/>
          <w:sz w:val="24"/>
          <w:szCs w:val="24"/>
          <w:lang w:val="en-US"/>
        </w:rPr>
        <w:t>Klausman</w:t>
      </w:r>
      <w:r w:rsidRPr="34C54F09" w:rsidR="195834C6">
        <w:rPr>
          <w:rFonts w:ascii="Times New Roman" w:hAnsi="Times New Roman" w:eastAsia="Times New Roman" w:cs="Times New Roman"/>
          <w:noProof w:val="0"/>
          <w:sz w:val="24"/>
          <w:szCs w:val="24"/>
          <w:lang w:val="en-US"/>
        </w:rPr>
        <w:t xml:space="preserve"> reflect</w:t>
      </w:r>
      <w:r w:rsidRPr="34C54F09" w:rsidR="13AEDDF9">
        <w:rPr>
          <w:rFonts w:ascii="Times New Roman" w:hAnsi="Times New Roman" w:eastAsia="Times New Roman" w:cs="Times New Roman"/>
          <w:noProof w:val="0"/>
          <w:sz w:val="24"/>
          <w:szCs w:val="24"/>
          <w:lang w:val="en-US"/>
        </w:rPr>
        <w:t>s</w:t>
      </w:r>
      <w:r w:rsidRPr="34C54F09" w:rsidR="195834C6">
        <w:rPr>
          <w:rFonts w:ascii="Times New Roman" w:hAnsi="Times New Roman" w:eastAsia="Times New Roman" w:cs="Times New Roman"/>
          <w:noProof w:val="0"/>
          <w:sz w:val="24"/>
          <w:szCs w:val="24"/>
          <w:lang w:val="en-US"/>
        </w:rPr>
        <w:t xml:space="preserve"> on </w:t>
      </w:r>
      <w:r w:rsidRPr="34C54F09" w:rsidR="3F8E1121">
        <w:rPr>
          <w:rFonts w:ascii="Times New Roman" w:hAnsi="Times New Roman" w:eastAsia="Times New Roman" w:cs="Times New Roman"/>
          <w:noProof w:val="0"/>
          <w:sz w:val="24"/>
          <w:szCs w:val="24"/>
          <w:lang w:val="en-US"/>
        </w:rPr>
        <w:t xml:space="preserve">arguments he has made about what it means </w:t>
      </w:r>
      <w:r w:rsidRPr="34C54F09" w:rsidR="3F8E1121">
        <w:rPr>
          <w:rFonts w:ascii="Times New Roman" w:hAnsi="Times New Roman" w:eastAsia="Times New Roman" w:cs="Times New Roman"/>
          <w:noProof w:val="0"/>
          <w:sz w:val="24"/>
          <w:szCs w:val="24"/>
          <w:lang w:val="en-US"/>
        </w:rPr>
        <w:t>to</w:t>
      </w:r>
      <w:r w:rsidRPr="34C54F09" w:rsidR="3F8E1121">
        <w:rPr>
          <w:rFonts w:ascii="Times New Roman" w:hAnsi="Times New Roman" w:eastAsia="Times New Roman" w:cs="Times New Roman"/>
          <w:noProof w:val="0"/>
          <w:sz w:val="24"/>
          <w:szCs w:val="24"/>
          <w:lang w:val="en-US"/>
        </w:rPr>
        <w:t xml:space="preserve"> </w:t>
      </w:r>
      <w:r w:rsidRPr="34C54F09" w:rsidR="3E50BA54">
        <w:rPr>
          <w:rFonts w:ascii="Times New Roman" w:hAnsi="Times New Roman" w:eastAsia="Times New Roman" w:cs="Times New Roman"/>
          <w:noProof w:val="0"/>
          <w:sz w:val="24"/>
          <w:szCs w:val="24"/>
          <w:lang w:val="en-US"/>
        </w:rPr>
        <w:t xml:space="preserve">be </w:t>
      </w:r>
      <w:r w:rsidRPr="34C54F09" w:rsidR="3F8E1121">
        <w:rPr>
          <w:rFonts w:ascii="Times New Roman" w:hAnsi="Times New Roman" w:eastAsia="Times New Roman" w:cs="Times New Roman"/>
          <w:noProof w:val="0"/>
          <w:sz w:val="24"/>
          <w:szCs w:val="24"/>
          <w:lang w:val="en-US"/>
        </w:rPr>
        <w:t>a professional in the field of composition</w:t>
      </w:r>
      <w:r w:rsidRPr="34C54F09" w:rsidR="6DED3346">
        <w:rPr>
          <w:rFonts w:ascii="Times New Roman" w:hAnsi="Times New Roman" w:eastAsia="Times New Roman" w:cs="Times New Roman"/>
          <w:noProof w:val="0"/>
          <w:sz w:val="24"/>
          <w:szCs w:val="24"/>
          <w:lang w:val="en-US"/>
        </w:rPr>
        <w:t xml:space="preserve">, and what role this professional identity </w:t>
      </w:r>
      <w:r w:rsidRPr="34C54F09" w:rsidR="25266AE5">
        <w:rPr>
          <w:rFonts w:ascii="Times New Roman" w:hAnsi="Times New Roman" w:eastAsia="Times New Roman" w:cs="Times New Roman"/>
          <w:noProof w:val="0"/>
          <w:sz w:val="24"/>
          <w:szCs w:val="24"/>
          <w:lang w:val="en-US"/>
        </w:rPr>
        <w:t xml:space="preserve">plays </w:t>
      </w:r>
      <w:r w:rsidRPr="34C54F09" w:rsidR="6DED3346">
        <w:rPr>
          <w:rFonts w:ascii="Times New Roman" w:hAnsi="Times New Roman" w:eastAsia="Times New Roman" w:cs="Times New Roman"/>
          <w:noProof w:val="0"/>
          <w:sz w:val="24"/>
          <w:szCs w:val="24"/>
          <w:lang w:val="en-US"/>
        </w:rPr>
        <w:t>in the work of teaching composition</w:t>
      </w:r>
      <w:r w:rsidRPr="34C54F09" w:rsidR="3DF87AAD">
        <w:rPr>
          <w:rFonts w:ascii="Times New Roman" w:hAnsi="Times New Roman" w:eastAsia="Times New Roman" w:cs="Times New Roman"/>
          <w:noProof w:val="0"/>
          <w:sz w:val="24"/>
          <w:szCs w:val="24"/>
          <w:lang w:val="en-US"/>
        </w:rPr>
        <w:t xml:space="preserve"> courses</w:t>
      </w:r>
      <w:r w:rsidRPr="34C54F09" w:rsidR="6DED3346">
        <w:rPr>
          <w:rFonts w:ascii="Times New Roman" w:hAnsi="Times New Roman" w:eastAsia="Times New Roman" w:cs="Times New Roman"/>
          <w:noProof w:val="0"/>
          <w:sz w:val="24"/>
          <w:szCs w:val="24"/>
          <w:lang w:val="en-US"/>
        </w:rPr>
        <w:t xml:space="preserve">, particularly when many of these courses are taught by </w:t>
      </w:r>
      <w:r w:rsidRPr="34C54F09" w:rsidR="6307E9C2">
        <w:rPr>
          <w:rFonts w:ascii="Times New Roman" w:hAnsi="Times New Roman" w:eastAsia="Times New Roman" w:cs="Times New Roman"/>
          <w:noProof w:val="0"/>
          <w:sz w:val="24"/>
          <w:szCs w:val="24"/>
          <w:lang w:val="en-US"/>
        </w:rPr>
        <w:t xml:space="preserve">1) </w:t>
      </w:r>
      <w:r w:rsidRPr="34C54F09" w:rsidR="0EDD4C56">
        <w:rPr>
          <w:rFonts w:ascii="Times New Roman" w:hAnsi="Times New Roman" w:eastAsia="Times New Roman" w:cs="Times New Roman"/>
          <w:noProof w:val="0"/>
          <w:sz w:val="24"/>
          <w:szCs w:val="24"/>
          <w:lang w:val="en-US"/>
        </w:rPr>
        <w:t>faculty</w:t>
      </w:r>
      <w:r w:rsidRPr="34C54F09" w:rsidR="2A1726E1">
        <w:rPr>
          <w:rFonts w:ascii="Times New Roman" w:hAnsi="Times New Roman" w:eastAsia="Times New Roman" w:cs="Times New Roman"/>
          <w:noProof w:val="0"/>
          <w:sz w:val="24"/>
          <w:szCs w:val="24"/>
          <w:lang w:val="en-US"/>
        </w:rPr>
        <w:t xml:space="preserve"> from a variety of disciplinary backgrounds </w:t>
      </w:r>
      <w:r w:rsidRPr="34C54F09" w:rsidR="5B94A5F8">
        <w:rPr>
          <w:rFonts w:ascii="Times New Roman" w:hAnsi="Times New Roman" w:eastAsia="Times New Roman" w:cs="Times New Roman"/>
          <w:noProof w:val="0"/>
          <w:sz w:val="24"/>
          <w:szCs w:val="24"/>
          <w:lang w:val="en-US"/>
        </w:rPr>
        <w:t>with</w:t>
      </w:r>
      <w:r w:rsidRPr="34C54F09" w:rsidR="2A1726E1">
        <w:rPr>
          <w:rFonts w:ascii="Times New Roman" w:hAnsi="Times New Roman" w:eastAsia="Times New Roman" w:cs="Times New Roman"/>
          <w:noProof w:val="0"/>
          <w:sz w:val="24"/>
          <w:szCs w:val="24"/>
          <w:lang w:val="en-US"/>
        </w:rPr>
        <w:t>in English</w:t>
      </w:r>
      <w:r w:rsidRPr="34C54F09" w:rsidR="14D535DA">
        <w:rPr>
          <w:rFonts w:ascii="Times New Roman" w:hAnsi="Times New Roman" w:eastAsia="Times New Roman" w:cs="Times New Roman"/>
          <w:noProof w:val="0"/>
          <w:sz w:val="24"/>
          <w:szCs w:val="24"/>
          <w:lang w:val="en-US"/>
        </w:rPr>
        <w:t xml:space="preserve"> studies (creative writing and literary studies, </w:t>
      </w:r>
      <w:r w:rsidRPr="34C54F09" w:rsidR="7B615EC7">
        <w:rPr>
          <w:rFonts w:ascii="Times New Roman" w:hAnsi="Times New Roman" w:eastAsia="Times New Roman" w:cs="Times New Roman"/>
          <w:noProof w:val="0"/>
          <w:sz w:val="24"/>
          <w:szCs w:val="24"/>
          <w:lang w:val="en-US"/>
        </w:rPr>
        <w:t>for example)</w:t>
      </w:r>
      <w:r w:rsidRPr="34C54F09" w:rsidR="1EA9AC02">
        <w:rPr>
          <w:rFonts w:ascii="Times New Roman" w:hAnsi="Times New Roman" w:eastAsia="Times New Roman" w:cs="Times New Roman"/>
          <w:noProof w:val="0"/>
          <w:sz w:val="24"/>
          <w:szCs w:val="24"/>
          <w:lang w:val="en-US"/>
        </w:rPr>
        <w:t>, and 2) a large number o</w:t>
      </w:r>
      <w:r w:rsidRPr="34C54F09" w:rsidR="1EA9AC02">
        <w:rPr>
          <w:rFonts w:ascii="Times New Roman" w:hAnsi="Times New Roman" w:eastAsia="Times New Roman" w:cs="Times New Roman"/>
          <w:noProof w:val="0"/>
          <w:sz w:val="24"/>
          <w:szCs w:val="24"/>
          <w:lang w:val="en-US"/>
        </w:rPr>
        <w:t>f</w:t>
      </w:r>
      <w:r w:rsidRPr="34C54F09" w:rsidR="1EA9AC02">
        <w:rPr>
          <w:rFonts w:ascii="Times New Roman" w:hAnsi="Times New Roman" w:eastAsia="Times New Roman" w:cs="Times New Roman"/>
          <w:noProof w:val="0"/>
          <w:sz w:val="24"/>
          <w:szCs w:val="24"/>
          <w:lang w:val="en-US"/>
        </w:rPr>
        <w:t xml:space="preserve"> </w:t>
      </w:r>
      <w:r w:rsidRPr="34C54F09" w:rsidR="172F1841">
        <w:rPr>
          <w:rFonts w:ascii="Times New Roman" w:hAnsi="Times New Roman" w:eastAsia="Times New Roman" w:cs="Times New Roman"/>
          <w:noProof w:val="0"/>
          <w:sz w:val="24"/>
          <w:szCs w:val="24"/>
          <w:lang w:val="en-US"/>
        </w:rPr>
        <w:t xml:space="preserve">contingent, adjunct faculty. </w:t>
      </w:r>
      <w:r w:rsidRPr="34C54F09" w:rsidR="4C7A72D3">
        <w:rPr>
          <w:rFonts w:ascii="Times New Roman" w:hAnsi="Times New Roman" w:eastAsia="Times New Roman" w:cs="Times New Roman"/>
          <w:noProof w:val="0"/>
          <w:sz w:val="24"/>
          <w:szCs w:val="24"/>
          <w:lang w:val="en-US"/>
        </w:rPr>
        <w:t>How do we productively work within and across these differences in discipline</w:t>
      </w:r>
      <w:r w:rsidRPr="34C54F09" w:rsidR="5675ED60">
        <w:rPr>
          <w:rFonts w:ascii="Times New Roman" w:hAnsi="Times New Roman" w:eastAsia="Times New Roman" w:cs="Times New Roman"/>
          <w:noProof w:val="0"/>
          <w:sz w:val="24"/>
          <w:szCs w:val="24"/>
          <w:lang w:val="en-US"/>
        </w:rPr>
        <w:t xml:space="preserve">, </w:t>
      </w:r>
      <w:r w:rsidRPr="34C54F09" w:rsidR="4C7A72D3">
        <w:rPr>
          <w:rFonts w:ascii="Times New Roman" w:hAnsi="Times New Roman" w:eastAsia="Times New Roman" w:cs="Times New Roman"/>
          <w:noProof w:val="0"/>
          <w:sz w:val="24"/>
          <w:szCs w:val="24"/>
          <w:lang w:val="en-US"/>
        </w:rPr>
        <w:t>training</w:t>
      </w:r>
      <w:r w:rsidRPr="34C54F09" w:rsidR="3561F72B">
        <w:rPr>
          <w:rFonts w:ascii="Times New Roman" w:hAnsi="Times New Roman" w:eastAsia="Times New Roman" w:cs="Times New Roman"/>
          <w:noProof w:val="0"/>
          <w:sz w:val="24"/>
          <w:szCs w:val="24"/>
          <w:lang w:val="en-US"/>
        </w:rPr>
        <w:t>, and labor status</w:t>
      </w:r>
      <w:r w:rsidRPr="34C54F09" w:rsidR="4C7A72D3">
        <w:rPr>
          <w:rFonts w:ascii="Times New Roman" w:hAnsi="Times New Roman" w:eastAsia="Times New Roman" w:cs="Times New Roman"/>
          <w:noProof w:val="0"/>
          <w:sz w:val="24"/>
          <w:szCs w:val="24"/>
          <w:lang w:val="en-US"/>
        </w:rPr>
        <w:t>?</w:t>
      </w:r>
      <w:r w:rsidRPr="34C54F09" w:rsidR="727A27B4">
        <w:rPr>
          <w:rFonts w:ascii="Times New Roman" w:hAnsi="Times New Roman" w:eastAsia="Times New Roman" w:cs="Times New Roman"/>
          <w:noProof w:val="0"/>
          <w:sz w:val="24"/>
          <w:szCs w:val="24"/>
          <w:lang w:val="en-US"/>
        </w:rPr>
        <w:t xml:space="preserve"> How can and should </w:t>
      </w:r>
      <w:r w:rsidRPr="34C54F09" w:rsidR="44FC171D">
        <w:rPr>
          <w:rFonts w:ascii="Times New Roman" w:hAnsi="Times New Roman" w:eastAsia="Times New Roman" w:cs="Times New Roman"/>
          <w:noProof w:val="0"/>
          <w:sz w:val="24"/>
          <w:szCs w:val="24"/>
          <w:lang w:val="en-US"/>
        </w:rPr>
        <w:t xml:space="preserve">“staying current in the field [of composition studies]” </w:t>
      </w:r>
      <w:r w:rsidRPr="34C54F09" w:rsidR="67367ED5">
        <w:rPr>
          <w:rFonts w:ascii="Times New Roman" w:hAnsi="Times New Roman" w:eastAsia="Times New Roman" w:cs="Times New Roman"/>
          <w:noProof w:val="0"/>
          <w:sz w:val="24"/>
          <w:szCs w:val="24"/>
          <w:lang w:val="en-US"/>
        </w:rPr>
        <w:t xml:space="preserve">shape the work we do in our composition classrooms and in our </w:t>
      </w:r>
      <w:r w:rsidRPr="34C54F09" w:rsidR="177BAEC3">
        <w:rPr>
          <w:rFonts w:ascii="Times New Roman" w:hAnsi="Times New Roman" w:eastAsia="Times New Roman" w:cs="Times New Roman"/>
          <w:noProof w:val="0"/>
          <w:sz w:val="24"/>
          <w:szCs w:val="24"/>
          <w:lang w:val="en-US"/>
        </w:rPr>
        <w:t>programmatic</w:t>
      </w:r>
      <w:r w:rsidRPr="34C54F09" w:rsidR="0FEB2893">
        <w:rPr>
          <w:rFonts w:ascii="Times New Roman" w:hAnsi="Times New Roman" w:eastAsia="Times New Roman" w:cs="Times New Roman"/>
          <w:noProof w:val="0"/>
          <w:sz w:val="24"/>
          <w:szCs w:val="24"/>
          <w:lang w:val="en-US"/>
        </w:rPr>
        <w:t xml:space="preserve"> development of composition courses</w:t>
      </w:r>
      <w:r w:rsidRPr="34C54F09" w:rsidR="67367ED5">
        <w:rPr>
          <w:rFonts w:ascii="Times New Roman" w:hAnsi="Times New Roman" w:eastAsia="Times New Roman" w:cs="Times New Roman"/>
          <w:noProof w:val="0"/>
          <w:sz w:val="24"/>
          <w:szCs w:val="24"/>
          <w:lang w:val="en-US"/>
        </w:rPr>
        <w:t>?</w:t>
      </w:r>
    </w:p>
    <w:p w:rsidR="3C9CBF90" w:rsidP="3C9CBF90" w:rsidRDefault="3C9CBF90" w14:paraId="5B1AEFDF" w14:textId="0E4420D9">
      <w:pPr>
        <w:pStyle w:val="Heading2"/>
        <w:rPr>
          <w:rFonts w:ascii="Times New Roman" w:hAnsi="Times New Roman" w:eastAsia="Times New Roman" w:cs="Times New Roman"/>
          <w:sz w:val="28"/>
          <w:szCs w:val="28"/>
        </w:rPr>
      </w:pPr>
    </w:p>
    <w:p xmlns:wp14="http://schemas.microsoft.com/office/word/2010/wordml" w:rsidP="3C9CBF90" w14:paraId="21A5636E" wp14:textId="5D8B260C">
      <w:pPr>
        <w:pStyle w:val="Heading2"/>
        <w:rPr>
          <w:rFonts w:ascii="Times New Roman" w:hAnsi="Times New Roman" w:eastAsia="Times New Roman" w:cs="Times New Roman"/>
          <w:sz w:val="28"/>
          <w:szCs w:val="28"/>
        </w:rPr>
      </w:pPr>
      <w:r w:rsidRPr="3C9CBF90" w:rsidR="0AB2EF7B">
        <w:rPr>
          <w:rFonts w:ascii="Times New Roman" w:hAnsi="Times New Roman" w:eastAsia="Times New Roman" w:cs="Times New Roman"/>
          <w:sz w:val="28"/>
          <w:szCs w:val="28"/>
        </w:rPr>
        <w:t>O</w:t>
      </w:r>
      <w:r w:rsidRPr="3C9CBF90" w:rsidR="2CFF770E">
        <w:rPr>
          <w:rFonts w:ascii="Times New Roman" w:hAnsi="Times New Roman" w:eastAsia="Times New Roman" w:cs="Times New Roman"/>
          <w:sz w:val="28"/>
          <w:szCs w:val="28"/>
        </w:rPr>
        <w:t>n</w:t>
      </w:r>
      <w:r w:rsidRPr="3C9CBF90" w:rsidR="0AB2EF7B">
        <w:rPr>
          <w:rFonts w:ascii="Times New Roman" w:hAnsi="Times New Roman" w:eastAsia="Times New Roman" w:cs="Times New Roman"/>
          <w:sz w:val="28"/>
          <w:szCs w:val="28"/>
        </w:rPr>
        <w:t xml:space="preserve"> (Courtney’s and Jason’s) </w:t>
      </w:r>
      <w:r w:rsidRPr="3C9CBF90" w:rsidR="54530561">
        <w:rPr>
          <w:rFonts w:ascii="Times New Roman" w:hAnsi="Times New Roman" w:eastAsia="Times New Roman" w:cs="Times New Roman"/>
          <w:sz w:val="28"/>
          <w:szCs w:val="28"/>
        </w:rPr>
        <w:t>Pedagogical Approach</w:t>
      </w:r>
    </w:p>
    <w:p xmlns:wp14="http://schemas.microsoft.com/office/word/2010/wordml" w:rsidP="3C9CBF90" w14:paraId="638DB19F" wp14:textId="1C01BFCD">
      <w:pPr>
        <w:pStyle w:val="Normal"/>
        <w:rPr>
          <w:rFonts w:ascii="Times New Roman" w:hAnsi="Times New Roman" w:eastAsia="Times New Roman" w:cs="Times New Roman"/>
          <w:sz w:val="24"/>
          <w:szCs w:val="24"/>
        </w:rPr>
      </w:pPr>
    </w:p>
    <w:p xmlns:wp14="http://schemas.microsoft.com/office/word/2010/wordml" w:rsidP="3C9CBF90" w14:paraId="2401C269" wp14:textId="11455938">
      <w:pPr>
        <w:pStyle w:val="Normal"/>
        <w:rPr>
          <w:rFonts w:ascii="Times New Roman" w:hAnsi="Times New Roman" w:eastAsia="Times New Roman" w:cs="Times New Roman"/>
          <w:sz w:val="24"/>
          <w:szCs w:val="24"/>
        </w:rPr>
      </w:pPr>
      <w:r w:rsidRPr="3C9CBF90" w:rsidR="69F39171">
        <w:rPr>
          <w:rFonts w:ascii="Times New Roman" w:hAnsi="Times New Roman" w:eastAsia="Times New Roman" w:cs="Times New Roman"/>
          <w:sz w:val="24"/>
          <w:szCs w:val="24"/>
        </w:rPr>
        <w:t>We hope th</w:t>
      </w:r>
      <w:r w:rsidRPr="3C9CBF90" w:rsidR="5E1D8156">
        <w:rPr>
          <w:rFonts w:ascii="Times New Roman" w:hAnsi="Times New Roman" w:eastAsia="Times New Roman" w:cs="Times New Roman"/>
          <w:sz w:val="24"/>
          <w:szCs w:val="24"/>
        </w:rPr>
        <w:t xml:space="preserve">ese </w:t>
      </w:r>
      <w:r w:rsidRPr="3C9CBF90" w:rsidR="69F39171">
        <w:rPr>
          <w:rFonts w:ascii="Times New Roman" w:hAnsi="Times New Roman" w:eastAsia="Times New Roman" w:cs="Times New Roman"/>
          <w:sz w:val="24"/>
          <w:szCs w:val="24"/>
        </w:rPr>
        <w:t xml:space="preserve">two </w:t>
      </w:r>
      <w:r w:rsidRPr="3C9CBF90" w:rsidR="69F39171">
        <w:rPr>
          <w:rFonts w:ascii="Times New Roman" w:hAnsi="Times New Roman" w:eastAsia="Times New Roman" w:cs="Times New Roman"/>
          <w:sz w:val="24"/>
          <w:szCs w:val="24"/>
        </w:rPr>
        <w:t>readings</w:t>
      </w:r>
      <w:r w:rsidRPr="3C9CBF90" w:rsidR="1A05EE28">
        <w:rPr>
          <w:rFonts w:ascii="Times New Roman" w:hAnsi="Times New Roman" w:eastAsia="Times New Roman" w:cs="Times New Roman"/>
          <w:sz w:val="24"/>
          <w:szCs w:val="24"/>
        </w:rPr>
        <w:t xml:space="preserve"> offer some context and insight into our pedagogical approach to (Corequisite) English 101</w:t>
      </w:r>
      <w:r w:rsidRPr="3C9CBF90" w:rsidR="5F734507">
        <w:rPr>
          <w:rFonts w:ascii="Times New Roman" w:hAnsi="Times New Roman" w:eastAsia="Times New Roman" w:cs="Times New Roman"/>
          <w:sz w:val="24"/>
          <w:szCs w:val="24"/>
        </w:rPr>
        <w:t>.</w:t>
      </w:r>
    </w:p>
    <w:p xmlns:wp14="http://schemas.microsoft.com/office/word/2010/wordml" w:rsidP="3C9CBF90" w14:paraId="26AC68D2" wp14:textId="3E90EB1B">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CBF90" w:rsidR="05CE14F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Excerpts from Linda Adler-Kassner and Elizabeth Wardle's collection -- </w:t>
      </w:r>
      <w:hyperlink r:id="R5d865eff2ff345e0">
        <w:r w:rsidRPr="3C9CBF90" w:rsidR="05CE14FE">
          <w:rPr>
            <w:rStyle w:val="Hyperlink"/>
            <w:rFonts w:ascii="Times New Roman" w:hAnsi="Times New Roman" w:eastAsia="Times New Roman" w:cs="Times New Roman"/>
            <w:b w:val="0"/>
            <w:bCs w:val="0"/>
            <w:i w:val="1"/>
            <w:iCs w:val="1"/>
            <w:noProof w:val="0"/>
            <w:color w:val="4472C4" w:themeColor="accent1" w:themeTint="FF" w:themeShade="FF"/>
            <w:sz w:val="24"/>
            <w:szCs w:val="24"/>
            <w:lang w:val="en-US"/>
          </w:rPr>
          <w:t>Naming What We Know</w:t>
        </w:r>
        <w:r w:rsidRPr="3C9CBF90" w:rsidR="05CE14FE">
          <w:rPr>
            <w:rStyle w:val="Hyperlink"/>
            <w:rFonts w:ascii="Times New Roman" w:hAnsi="Times New Roman" w:eastAsia="Times New Roman" w:cs="Times New Roman"/>
            <w:b w:val="0"/>
            <w:bCs w:val="0"/>
            <w:i w:val="0"/>
            <w:iCs w:val="0"/>
            <w:noProof w:val="0"/>
            <w:color w:val="4472C4" w:themeColor="accent1" w:themeTint="FF" w:themeShade="FF"/>
            <w:sz w:val="24"/>
            <w:szCs w:val="24"/>
            <w:lang w:val="en-US"/>
          </w:rPr>
          <w:t xml:space="preserve"> (Threshold Concepts for Writing Studies)</w:t>
        </w:r>
      </w:hyperlink>
      <w:r w:rsidRPr="3C9CBF90" w:rsidR="21BFB06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30D8B9FD">
        <w:rPr>
          <w:rFonts w:ascii="Times New Roman" w:hAnsi="Times New Roman" w:eastAsia="Times New Roman" w:cs="Times New Roman"/>
          <w:b w:val="0"/>
          <w:bCs w:val="0"/>
          <w:i w:val="0"/>
          <w:iCs w:val="0"/>
          <w:noProof w:val="0"/>
          <w:color w:val="000000" w:themeColor="text1" w:themeTint="FF" w:themeShade="FF"/>
          <w:sz w:val="24"/>
          <w:szCs w:val="24"/>
          <w:lang w:val="en-US"/>
        </w:rPr>
        <w:t>2016</w:t>
      </w:r>
      <w:r w:rsidRPr="3C9CBF90" w:rsidR="484DC863">
        <w:rPr>
          <w:rFonts w:ascii="Times New Roman" w:hAnsi="Times New Roman" w:eastAsia="Times New Roman" w:cs="Times New Roman"/>
          <w:b w:val="0"/>
          <w:bCs w:val="0"/>
          <w:i w:val="0"/>
          <w:iCs w:val="0"/>
          <w:noProof w:val="0"/>
          <w:color w:val="000000" w:themeColor="text1" w:themeTint="FF" w:themeShade="FF"/>
          <w:sz w:val="24"/>
          <w:szCs w:val="24"/>
          <w:lang w:val="en-US"/>
        </w:rPr>
        <w:t>)</w:t>
      </w:r>
    </w:p>
    <w:p xmlns:wp14="http://schemas.microsoft.com/office/word/2010/wordml" w:rsidP="3C9CBF90" w14:paraId="77D79F8D" wp14:textId="6EAB17A1">
      <w:pPr>
        <w:pStyle w:val="Normal"/>
        <w:ind w:left="72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CBF90" w:rsidR="2573B825">
        <w:rPr>
          <w:rFonts w:ascii="Times New Roman" w:hAnsi="Times New Roman" w:eastAsia="Times New Roman" w:cs="Times New Roman"/>
          <w:b w:val="0"/>
          <w:bCs w:val="0"/>
          <w:i w:val="0"/>
          <w:iCs w:val="0"/>
          <w:noProof w:val="0"/>
          <w:color w:val="000000" w:themeColor="text1" w:themeTint="FF" w:themeShade="FF"/>
          <w:sz w:val="24"/>
          <w:szCs w:val="24"/>
          <w:lang w:val="en-US"/>
        </w:rPr>
        <w:t>This reading</w:t>
      </w:r>
      <w:r w:rsidRPr="3C9CBF90" w:rsidR="2573B82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could also be grouped in the “Big Picture” section above. </w:t>
      </w:r>
      <w:r w:rsidRPr="3C9CBF90" w:rsidR="3CF6D22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In </w:t>
      </w:r>
      <w:r w:rsidRPr="3C9CBF90" w:rsidR="5C79E6A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 early conversation with a group of </w:t>
      </w:r>
      <w:proofErr w:type="gramStart"/>
      <w:r w:rsidRPr="3C9CBF90" w:rsidR="5C79E6AD">
        <w:rPr>
          <w:rFonts w:ascii="Times New Roman" w:hAnsi="Times New Roman" w:eastAsia="Times New Roman" w:cs="Times New Roman"/>
          <w:b w:val="0"/>
          <w:bCs w:val="0"/>
          <w:i w:val="0"/>
          <w:iCs w:val="0"/>
          <w:noProof w:val="0"/>
          <w:color w:val="000000" w:themeColor="text1" w:themeTint="FF" w:themeShade="FF"/>
          <w:sz w:val="24"/>
          <w:szCs w:val="24"/>
          <w:lang w:val="en-US"/>
        </w:rPr>
        <w:t>faculty</w:t>
      </w:r>
      <w:proofErr w:type="gramEnd"/>
      <w:r w:rsidRPr="3C9CBF90" w:rsidR="5C79E6A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about how we might approach the work of developing a </w:t>
      </w:r>
      <w:r w:rsidRPr="3C9CBF90" w:rsidR="2E506BAA">
        <w:rPr>
          <w:rFonts w:ascii="Times New Roman" w:hAnsi="Times New Roman" w:eastAsia="Times New Roman" w:cs="Times New Roman"/>
          <w:b w:val="0"/>
          <w:bCs w:val="0"/>
          <w:i w:val="0"/>
          <w:iCs w:val="0"/>
          <w:noProof w:val="0"/>
          <w:color w:val="000000" w:themeColor="text1" w:themeTint="FF" w:themeShade="FF"/>
          <w:sz w:val="24"/>
          <w:szCs w:val="24"/>
          <w:lang w:val="en-US"/>
        </w:rPr>
        <w:t>c</w:t>
      </w:r>
      <w:r w:rsidRPr="3C9CBF90" w:rsidR="5C79E6AD">
        <w:rPr>
          <w:rFonts w:ascii="Times New Roman" w:hAnsi="Times New Roman" w:eastAsia="Times New Roman" w:cs="Times New Roman"/>
          <w:b w:val="0"/>
          <w:bCs w:val="0"/>
          <w:i w:val="0"/>
          <w:iCs w:val="0"/>
          <w:noProof w:val="0"/>
          <w:color w:val="000000" w:themeColor="text1" w:themeTint="FF" w:themeShade="FF"/>
          <w:sz w:val="24"/>
          <w:szCs w:val="24"/>
          <w:lang w:val="en-US"/>
        </w:rPr>
        <w:t>orequ</w:t>
      </w:r>
      <w:r w:rsidRPr="3C9CBF90" w:rsidR="418751CD">
        <w:rPr>
          <w:rFonts w:ascii="Times New Roman" w:hAnsi="Times New Roman" w:eastAsia="Times New Roman" w:cs="Times New Roman"/>
          <w:b w:val="0"/>
          <w:bCs w:val="0"/>
          <w:i w:val="0"/>
          <w:iCs w:val="0"/>
          <w:noProof w:val="0"/>
          <w:color w:val="000000" w:themeColor="text1" w:themeTint="FF" w:themeShade="FF"/>
          <w:sz w:val="24"/>
          <w:szCs w:val="24"/>
          <w:lang w:val="en-US"/>
        </w:rPr>
        <w:t>i</w:t>
      </w:r>
      <w:r w:rsidRPr="3C9CBF90" w:rsidR="5C79E6AD">
        <w:rPr>
          <w:rFonts w:ascii="Times New Roman" w:hAnsi="Times New Roman" w:eastAsia="Times New Roman" w:cs="Times New Roman"/>
          <w:b w:val="0"/>
          <w:bCs w:val="0"/>
          <w:i w:val="0"/>
          <w:iCs w:val="0"/>
          <w:noProof w:val="0"/>
          <w:color w:val="000000" w:themeColor="text1" w:themeTint="FF" w:themeShade="FF"/>
          <w:sz w:val="24"/>
          <w:szCs w:val="24"/>
          <w:lang w:val="en-US"/>
        </w:rPr>
        <w:t>site</w:t>
      </w:r>
      <w:r w:rsidRPr="3C9CBF90" w:rsidR="5C79E6A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English 10</w:t>
      </w:r>
      <w:r w:rsidRPr="3C9CBF90" w:rsidR="7F74707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 we </w:t>
      </w:r>
      <w:r w:rsidRPr="3C9CBF90" w:rsidR="2850EFD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asked folks to share ideas about what we might call “enduring concepts” for composition. </w:t>
      </w:r>
      <w:r w:rsidRPr="3C9CBF90" w:rsidR="5D59ECF3">
        <w:rPr>
          <w:rFonts w:ascii="Times New Roman" w:hAnsi="Times New Roman" w:eastAsia="Times New Roman" w:cs="Times New Roman"/>
          <w:b w:val="0"/>
          <w:bCs w:val="0"/>
          <w:i w:val="0"/>
          <w:iCs w:val="0"/>
          <w:noProof w:val="0"/>
          <w:color w:val="000000" w:themeColor="text1" w:themeTint="FF" w:themeShade="FF"/>
          <w:sz w:val="24"/>
          <w:szCs w:val="24"/>
          <w:lang w:val="en-US"/>
        </w:rPr>
        <w:t>In reviewing the notes</w:t>
      </w:r>
      <w:r w:rsidRPr="3C9CBF90" w:rsidR="6478F21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2850EFD9">
        <w:rPr>
          <w:rFonts w:ascii="Times New Roman" w:hAnsi="Times New Roman" w:eastAsia="Times New Roman" w:cs="Times New Roman"/>
          <w:b w:val="0"/>
          <w:bCs w:val="0"/>
          <w:i w:val="0"/>
          <w:iCs w:val="0"/>
          <w:noProof w:val="0"/>
          <w:color w:val="000000" w:themeColor="text1" w:themeTint="FF" w:themeShade="FF"/>
          <w:sz w:val="24"/>
          <w:szCs w:val="24"/>
          <w:lang w:val="en-US"/>
        </w:rPr>
        <w:t>from th</w:t>
      </w:r>
      <w:r w:rsidRPr="3C9CBF90" w:rsidR="3ADF0FB3">
        <w:rPr>
          <w:rFonts w:ascii="Times New Roman" w:hAnsi="Times New Roman" w:eastAsia="Times New Roman" w:cs="Times New Roman"/>
          <w:b w:val="0"/>
          <w:bCs w:val="0"/>
          <w:i w:val="0"/>
          <w:iCs w:val="0"/>
          <w:noProof w:val="0"/>
          <w:color w:val="000000" w:themeColor="text1" w:themeTint="FF" w:themeShade="FF"/>
          <w:sz w:val="24"/>
          <w:szCs w:val="24"/>
          <w:lang w:val="en-US"/>
        </w:rPr>
        <w:t>at</w:t>
      </w:r>
      <w:r w:rsidRPr="3C9CBF90" w:rsidR="2850EFD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conversation</w:t>
      </w:r>
      <w:r w:rsidRPr="3C9CBF90" w:rsidR="606AC47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7C662E4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at least </w:t>
      </w:r>
      <w:r w:rsidRPr="3C9CBF90" w:rsidR="606AC47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three enduring, or big, </w:t>
      </w:r>
      <w:r w:rsidRPr="3C9CBF90" w:rsidR="50C505CF">
        <w:rPr>
          <w:rFonts w:ascii="Times New Roman" w:hAnsi="Times New Roman" w:eastAsia="Times New Roman" w:cs="Times New Roman"/>
          <w:b w:val="0"/>
          <w:bCs w:val="0"/>
          <w:i w:val="0"/>
          <w:iCs w:val="0"/>
          <w:noProof w:val="0"/>
          <w:color w:val="000000" w:themeColor="text1" w:themeTint="FF" w:themeShade="FF"/>
          <w:sz w:val="24"/>
          <w:szCs w:val="24"/>
          <w:lang w:val="en-US"/>
        </w:rPr>
        <w:t>concepts</w:t>
      </w:r>
      <w:r w:rsidRPr="3C9CBF90" w:rsidR="606AC47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0A7C1E79">
        <w:rPr>
          <w:rFonts w:ascii="Times New Roman" w:hAnsi="Times New Roman" w:eastAsia="Times New Roman" w:cs="Times New Roman"/>
          <w:b w:val="0"/>
          <w:bCs w:val="0"/>
          <w:i w:val="0"/>
          <w:iCs w:val="0"/>
          <w:noProof w:val="0"/>
          <w:color w:val="000000" w:themeColor="text1" w:themeTint="FF" w:themeShade="FF"/>
          <w:sz w:val="24"/>
          <w:szCs w:val="24"/>
          <w:lang w:val="en-US"/>
        </w:rPr>
        <w:t>seemed to emerge</w:t>
      </w:r>
      <w:r w:rsidRPr="3C9CBF90" w:rsidR="2B748B6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2B748B68">
        <w:rPr>
          <w:rFonts w:ascii="Times New Roman" w:hAnsi="Times New Roman" w:eastAsia="Times New Roman" w:cs="Times New Roman"/>
          <w:b w:val="0"/>
          <w:bCs w:val="0"/>
          <w:i w:val="1"/>
          <w:iCs w:val="1"/>
          <w:noProof w:val="0"/>
          <w:color w:val="000000" w:themeColor="text1" w:themeTint="FF" w:themeShade="FF"/>
          <w:sz w:val="24"/>
          <w:szCs w:val="24"/>
          <w:lang w:val="en-US"/>
        </w:rPr>
        <w:t>composing is situational</w:t>
      </w:r>
      <w:r w:rsidRPr="3C9CBF90" w:rsidR="2B748B6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38DDF88F">
        <w:rPr>
          <w:rFonts w:ascii="Times New Roman" w:hAnsi="Times New Roman" w:eastAsia="Times New Roman" w:cs="Times New Roman"/>
          <w:b w:val="0"/>
          <w:bCs w:val="0"/>
          <w:i w:val="1"/>
          <w:iCs w:val="1"/>
          <w:noProof w:val="0"/>
          <w:color w:val="000000" w:themeColor="text1" w:themeTint="FF" w:themeShade="FF"/>
          <w:sz w:val="24"/>
          <w:szCs w:val="24"/>
          <w:lang w:val="en-US"/>
        </w:rPr>
        <w:t>composing is a process</w:t>
      </w:r>
      <w:r w:rsidRPr="3C9CBF90" w:rsidR="38DDF88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w:t>
      </w:r>
      <w:r w:rsidRPr="3C9CBF90" w:rsidR="38DDF88F">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composing </w:t>
      </w:r>
      <w:r w:rsidRPr="3C9CBF90" w:rsidR="4947EF72">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is </w:t>
      </w:r>
      <w:r w:rsidRPr="3C9CBF90" w:rsidR="38DDF88F">
        <w:rPr>
          <w:rFonts w:ascii="Times New Roman" w:hAnsi="Times New Roman" w:eastAsia="Times New Roman" w:cs="Times New Roman"/>
          <w:b w:val="0"/>
          <w:bCs w:val="0"/>
          <w:i w:val="1"/>
          <w:iCs w:val="1"/>
          <w:noProof w:val="0"/>
          <w:color w:val="000000" w:themeColor="text1" w:themeTint="FF" w:themeShade="FF"/>
          <w:sz w:val="24"/>
          <w:szCs w:val="24"/>
          <w:lang w:val="en-US"/>
        </w:rPr>
        <w:t>s</w:t>
      </w:r>
      <w:r w:rsidRPr="3C9CBF90" w:rsidR="3DB2BA62">
        <w:rPr>
          <w:rFonts w:ascii="Times New Roman" w:hAnsi="Times New Roman" w:eastAsia="Times New Roman" w:cs="Times New Roman"/>
          <w:b w:val="0"/>
          <w:bCs w:val="0"/>
          <w:i w:val="1"/>
          <w:iCs w:val="1"/>
          <w:noProof w:val="0"/>
          <w:color w:val="000000" w:themeColor="text1" w:themeTint="FF" w:themeShade="FF"/>
          <w:sz w:val="24"/>
          <w:szCs w:val="24"/>
          <w:lang w:val="en-US"/>
        </w:rPr>
        <w:t>ocial</w:t>
      </w:r>
      <w:r w:rsidRPr="3C9CBF90" w:rsidR="38DDF88F">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3C9CBF90" w:rsidR="699A17E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This conversation prompted us to turn</w:t>
      </w:r>
      <w:r w:rsidRPr="3C9CBF90" w:rsidR="5EEC7E5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w:t>
      </w:r>
      <w:r w:rsidRPr="3C9CBF90" w:rsidR="699A17E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Adler-Kassner and Wardle’s </w:t>
      </w:r>
      <w:r w:rsidRPr="3C9CBF90" w:rsidR="699A17EE">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Naming What </w:t>
      </w:r>
      <w:r w:rsidRPr="3C9CBF90" w:rsidR="3AF7A2A1">
        <w:rPr>
          <w:rFonts w:ascii="Times New Roman" w:hAnsi="Times New Roman" w:eastAsia="Times New Roman" w:cs="Times New Roman"/>
          <w:b w:val="0"/>
          <w:bCs w:val="0"/>
          <w:i w:val="1"/>
          <w:iCs w:val="1"/>
          <w:noProof w:val="0"/>
          <w:color w:val="000000" w:themeColor="text1" w:themeTint="FF" w:themeShade="FF"/>
          <w:sz w:val="24"/>
          <w:szCs w:val="24"/>
          <w:lang w:val="en-US"/>
        </w:rPr>
        <w:t>We Know</w:t>
      </w:r>
      <w:r w:rsidRPr="3C9CBF90" w:rsidR="3AF7A2A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 collaborative work that identifies and explicates a set of </w:t>
      </w:r>
      <w:r w:rsidRPr="3C9CBF90" w:rsidR="7F83CE38">
        <w:rPr>
          <w:rFonts w:ascii="Times New Roman" w:hAnsi="Times New Roman" w:eastAsia="Times New Roman" w:cs="Times New Roman"/>
          <w:b w:val="0"/>
          <w:bCs w:val="0"/>
          <w:i w:val="0"/>
          <w:iCs w:val="0"/>
          <w:noProof w:val="0"/>
          <w:color w:val="000000" w:themeColor="text1" w:themeTint="FF" w:themeShade="FF"/>
          <w:sz w:val="24"/>
          <w:szCs w:val="24"/>
          <w:lang w:val="en-US"/>
        </w:rPr>
        <w:t>5</w:t>
      </w:r>
      <w:r w:rsidRPr="3C9CBF90" w:rsidR="29575F8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hyperlink r:id="R35aeff8579234357">
        <w:r w:rsidRPr="3C9CBF90" w:rsidR="29575F8F">
          <w:rPr>
            <w:rStyle w:val="Hyperlink"/>
            <w:rFonts w:ascii="Times New Roman" w:hAnsi="Times New Roman" w:eastAsia="Times New Roman" w:cs="Times New Roman"/>
            <w:b w:val="0"/>
            <w:bCs w:val="0"/>
            <w:i w:val="0"/>
            <w:iCs w:val="0"/>
            <w:noProof w:val="0"/>
            <w:color w:val="000000" w:themeColor="text1" w:themeTint="FF" w:themeShade="FF"/>
            <w:sz w:val="24"/>
            <w:szCs w:val="24"/>
            <w:lang w:val="en-US"/>
          </w:rPr>
          <w:t>“threshold concepts”</w:t>
        </w:r>
      </w:hyperlink>
      <w:r w:rsidRPr="3C9CBF90" w:rsidR="29575F8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for</w:t>
      </w:r>
      <w:r w:rsidRPr="3C9CBF90" w:rsidR="630260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writing studies</w:t>
      </w:r>
      <w:r w:rsidRPr="3C9CBF90" w:rsidR="0405128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These </w:t>
      </w:r>
      <w:r w:rsidRPr="3C9CBF90" w:rsidR="4150648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are: </w:t>
      </w:r>
      <w:r w:rsidRPr="3C9CBF90" w:rsidR="330372A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 </w:t>
      </w:r>
      <w:r w:rsidRPr="3C9CBF90" w:rsidR="4150648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“Writing is a Social and Rhetorical Activity”; </w:t>
      </w:r>
      <w:r w:rsidRPr="3C9CBF90" w:rsidR="5D7767F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2) </w:t>
      </w:r>
      <w:r w:rsidRPr="3C9CBF90" w:rsidR="4150648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“Writing Speaks to Situations Through Recognizable Forms”; </w:t>
      </w:r>
      <w:r w:rsidRPr="3C9CBF90" w:rsidR="49F5A6FB">
        <w:rPr>
          <w:rFonts w:ascii="Times New Roman" w:hAnsi="Times New Roman" w:eastAsia="Times New Roman" w:cs="Times New Roman"/>
          <w:b w:val="0"/>
          <w:bCs w:val="0"/>
          <w:i w:val="0"/>
          <w:iCs w:val="0"/>
          <w:noProof w:val="0"/>
          <w:color w:val="000000" w:themeColor="text1" w:themeTint="FF" w:themeShade="FF"/>
          <w:sz w:val="24"/>
          <w:szCs w:val="24"/>
          <w:lang w:val="en-US"/>
        </w:rPr>
        <w:t>3)</w:t>
      </w:r>
      <w:r w:rsidRPr="3C9CBF90" w:rsidR="1490D25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58C93307">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3C9CBF90" w:rsidR="58C933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Writing Creates and Enacts Identities and </w:t>
      </w:r>
      <w:r w:rsidRPr="3C9CBF90" w:rsidR="58C93307">
        <w:rPr>
          <w:rFonts w:ascii="Times New Roman" w:hAnsi="Times New Roman" w:eastAsia="Times New Roman" w:cs="Times New Roman"/>
          <w:b w:val="0"/>
          <w:bCs w:val="0"/>
          <w:i w:val="0"/>
          <w:iCs w:val="0"/>
          <w:noProof w:val="0"/>
          <w:color w:val="000000" w:themeColor="text1" w:themeTint="FF" w:themeShade="FF"/>
          <w:sz w:val="24"/>
          <w:szCs w:val="24"/>
          <w:lang w:val="en-US"/>
        </w:rPr>
        <w:t>Ideologies”;</w:t>
      </w:r>
      <w:r w:rsidRPr="3C9CBF90" w:rsidR="7B6F556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4) “All Writers Have More to Learn”; and 5)</w:t>
      </w:r>
      <w:r w:rsidRPr="3C9CBF90" w:rsidR="58C933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47BFFFF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“Writing is </w:t>
      </w:r>
      <w:r w:rsidRPr="3C9CBF90" w:rsidR="3B0EFD72">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3C9CBF90" w:rsidR="47BFFFFA">
        <w:rPr>
          <w:rFonts w:ascii="Times New Roman" w:hAnsi="Times New Roman" w:eastAsia="Times New Roman" w:cs="Times New Roman"/>
          <w:b w:val="0"/>
          <w:bCs w:val="0"/>
          <w:i w:val="0"/>
          <w:iCs w:val="0"/>
          <w:noProof w:val="0"/>
          <w:color w:val="000000" w:themeColor="text1" w:themeTint="FF" w:themeShade="FF"/>
          <w:sz w:val="24"/>
          <w:szCs w:val="24"/>
          <w:lang w:val="en-US"/>
        </w:rPr>
        <w:t>Also Always</w:t>
      </w:r>
      <w:r w:rsidRPr="3C9CBF90" w:rsidR="3E54DF74">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3C9CBF90" w:rsidR="47BFFFF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 Cognitive Activity.”</w:t>
      </w:r>
      <w:r w:rsidRPr="3C9CBF90" w:rsidR="5C505E5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Again, our goal is not to systemat</w:t>
      </w:r>
      <w:r w:rsidRPr="3C9CBF90" w:rsidR="0CBE9D04">
        <w:rPr>
          <w:rFonts w:ascii="Times New Roman" w:hAnsi="Times New Roman" w:eastAsia="Times New Roman" w:cs="Times New Roman"/>
          <w:b w:val="0"/>
          <w:bCs w:val="0"/>
          <w:i w:val="0"/>
          <w:iCs w:val="0"/>
          <w:noProof w:val="0"/>
          <w:color w:val="000000" w:themeColor="text1" w:themeTint="FF" w:themeShade="FF"/>
          <w:sz w:val="24"/>
          <w:szCs w:val="24"/>
          <w:lang w:val="en-US"/>
        </w:rPr>
        <w:t>i</w:t>
      </w:r>
      <w:r w:rsidRPr="3C9CBF90" w:rsidR="5C505E5A">
        <w:rPr>
          <w:rFonts w:ascii="Times New Roman" w:hAnsi="Times New Roman" w:eastAsia="Times New Roman" w:cs="Times New Roman"/>
          <w:b w:val="0"/>
          <w:bCs w:val="0"/>
          <w:i w:val="0"/>
          <w:iCs w:val="0"/>
          <w:noProof w:val="0"/>
          <w:color w:val="000000" w:themeColor="text1" w:themeTint="FF" w:themeShade="FF"/>
          <w:sz w:val="24"/>
          <w:szCs w:val="24"/>
          <w:lang w:val="en-US"/>
        </w:rPr>
        <w:t>ze our pedagogies</w:t>
      </w:r>
      <w:r w:rsidRPr="3C9CBF90" w:rsidR="5DFC75D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or develop a canned common curriculum. We do, however, believe that the field of composition studies </w:t>
      </w:r>
      <w:r w:rsidRPr="3C9CBF90" w:rsidR="244B888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has developed knowledge about writing that we can use, as Adler-Kassner and </w:t>
      </w:r>
      <w:r w:rsidRPr="3C9CBF90" w:rsidR="70529E3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Wardle put it </w:t>
      </w:r>
      <w:r w:rsidRPr="3C9CBF90" w:rsidR="4123633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w:t>
      </w:r>
      <w:r w:rsidRPr="3C9CBF90" w:rsidR="70529E3A">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3C9CBF90" w:rsidR="76EC3DD5">
        <w:rPr>
          <w:rFonts w:ascii="Times New Roman" w:hAnsi="Times New Roman" w:eastAsia="Times New Roman" w:cs="Times New Roman"/>
          <w:b w:val="0"/>
          <w:bCs w:val="0"/>
          <w:i w:val="1"/>
          <w:iCs w:val="1"/>
          <w:noProof w:val="0"/>
          <w:color w:val="000000" w:themeColor="text1" w:themeTint="FF" w:themeShade="FF"/>
          <w:sz w:val="24"/>
          <w:szCs w:val="24"/>
          <w:lang w:val="en-US"/>
        </w:rPr>
        <w:t>inform</w:t>
      </w:r>
      <w:r w:rsidRPr="3C9CBF90" w:rsidR="76EC3DD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curriculum and assessment”</w:t>
      </w:r>
      <w:r w:rsidRPr="3C9CBF90" w:rsidR="014793F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43FC26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in order to make this </w:t>
      </w:r>
      <w:r w:rsidRPr="3C9CBF90" w:rsidR="547D396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disciplinary </w:t>
      </w:r>
      <w:r w:rsidRPr="3C9CBF90" w:rsidR="43FC26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knowledge about writing </w:t>
      </w:r>
      <w:r w:rsidRPr="3C9CBF90" w:rsidR="6ECB60C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both transformative and </w:t>
      </w:r>
      <w:r w:rsidRPr="3C9CBF90" w:rsidR="43FC2616">
        <w:rPr>
          <w:rFonts w:ascii="Times New Roman" w:hAnsi="Times New Roman" w:eastAsia="Times New Roman" w:cs="Times New Roman"/>
          <w:b w:val="0"/>
          <w:bCs w:val="0"/>
          <w:i w:val="0"/>
          <w:iCs w:val="0"/>
          <w:noProof w:val="0"/>
          <w:color w:val="000000" w:themeColor="text1" w:themeTint="FF" w:themeShade="FF"/>
          <w:sz w:val="24"/>
          <w:szCs w:val="24"/>
          <w:lang w:val="en-US"/>
        </w:rPr>
        <w:t>transferable for students.</w:t>
      </w:r>
      <w:r w:rsidRPr="3C9CBF90" w:rsidR="2A277D7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306584AF" w:rsidP="6D8F9147" w:rsidRDefault="306584AF" w14:paraId="00B86E10" w14:textId="14D090C1">
      <w:pPr>
        <w:pStyle w:val="Normal"/>
        <w:rPr>
          <w:rFonts w:ascii="Times New Roman" w:hAnsi="Times New Roman" w:eastAsia="Times New Roman" w:cs="Times New Roman"/>
          <w:b w:val="0"/>
          <w:bCs w:val="0"/>
          <w:i w:val="0"/>
          <w:iCs w:val="0"/>
          <w:noProof w:val="0"/>
          <w:color w:val="auto"/>
          <w:sz w:val="24"/>
          <w:szCs w:val="24"/>
          <w:lang w:val="en-US"/>
        </w:rPr>
      </w:pPr>
      <w:r w:rsidRPr="6D8F9147" w:rsidR="39937A3D">
        <w:rPr>
          <w:rFonts w:ascii="Times New Roman" w:hAnsi="Times New Roman" w:eastAsia="Times New Roman" w:cs="Times New Roman"/>
          <w:b w:val="0"/>
          <w:bCs w:val="0"/>
          <w:i w:val="0"/>
          <w:iCs w:val="0"/>
          <w:noProof w:val="0"/>
          <w:color w:val="4471C4"/>
          <w:sz w:val="24"/>
          <w:szCs w:val="24"/>
          <w:lang w:val="en-US"/>
        </w:rPr>
        <w:t xml:space="preserve"> </w:t>
      </w:r>
      <w:r w:rsidRPr="6D8F9147" w:rsidR="39937A3D">
        <w:rPr>
          <w:rFonts w:ascii="Times New Roman" w:hAnsi="Times New Roman" w:eastAsia="Times New Roman" w:cs="Times New Roman"/>
          <w:b w:val="0"/>
          <w:bCs w:val="0"/>
          <w:i w:val="0"/>
          <w:iCs w:val="0"/>
          <w:noProof w:val="0"/>
          <w:color w:val="auto"/>
          <w:sz w:val="24"/>
          <w:szCs w:val="24"/>
          <w:lang w:val="en-US"/>
        </w:rPr>
        <w:t>(2007)</w:t>
      </w:r>
      <w:r w:rsidRPr="6D8F9147" w:rsidR="0363DDC4">
        <w:rPr>
          <w:rFonts w:ascii="Times New Roman" w:hAnsi="Times New Roman" w:eastAsia="Times New Roman" w:cs="Times New Roman"/>
          <w:b w:val="0"/>
          <w:bCs w:val="0"/>
          <w:i w:val="0"/>
          <w:iCs w:val="0"/>
          <w:noProof w:val="0"/>
          <w:color w:val="auto"/>
          <w:sz w:val="24"/>
          <w:szCs w:val="24"/>
          <w:lang w:val="en-US"/>
        </w:rPr>
        <w:t>.</w:t>
      </w:r>
    </w:p>
    <w:p w:rsidR="0363DDC4" w:rsidP="3C9CBF90" w:rsidRDefault="0363DDC4" w14:paraId="4AEBF55B" w14:textId="12C9167C">
      <w:pPr>
        <w:pStyle w:val="Normal"/>
        <w:ind w:left="720"/>
        <w:rPr>
          <w:rFonts w:ascii="Times New Roman" w:hAnsi="Times New Roman" w:eastAsia="Times New Roman" w:cs="Times New Roman"/>
          <w:b w:val="0"/>
          <w:bCs w:val="0"/>
          <w:i w:val="0"/>
          <w:iCs w:val="0"/>
          <w:noProof w:val="0"/>
          <w:color w:val="auto"/>
          <w:sz w:val="24"/>
          <w:szCs w:val="24"/>
          <w:lang w:val="en-US"/>
        </w:rPr>
      </w:pPr>
      <w:r w:rsidRPr="3C9CBF90" w:rsidR="0363DDC4">
        <w:rPr>
          <w:rFonts w:ascii="Times New Roman" w:hAnsi="Times New Roman" w:eastAsia="Times New Roman" w:cs="Times New Roman"/>
          <w:b w:val="0"/>
          <w:bCs w:val="0"/>
          <w:i w:val="0"/>
          <w:iCs w:val="0"/>
          <w:noProof w:val="0"/>
          <w:color w:val="auto"/>
          <w:sz w:val="24"/>
          <w:szCs w:val="24"/>
          <w:lang w:val="en-US"/>
        </w:rPr>
        <w:t xml:space="preserve">This chapter </w:t>
      </w:r>
      <w:r w:rsidRPr="3C9CBF90" w:rsidR="0AD97458">
        <w:rPr>
          <w:rFonts w:ascii="Times New Roman" w:hAnsi="Times New Roman" w:eastAsia="Times New Roman" w:cs="Times New Roman"/>
          <w:b w:val="0"/>
          <w:bCs w:val="0"/>
          <w:i w:val="0"/>
          <w:iCs w:val="0"/>
          <w:noProof w:val="0"/>
          <w:color w:val="auto"/>
          <w:sz w:val="24"/>
          <w:szCs w:val="24"/>
          <w:lang w:val="en-US"/>
        </w:rPr>
        <w:t xml:space="preserve">provides a </w:t>
      </w:r>
      <w:r w:rsidRPr="3C9CBF90" w:rsidR="7F5CFF1C">
        <w:rPr>
          <w:rFonts w:ascii="Times New Roman" w:hAnsi="Times New Roman" w:eastAsia="Times New Roman" w:cs="Times New Roman"/>
          <w:b w:val="0"/>
          <w:bCs w:val="0"/>
          <w:i w:val="0"/>
          <w:iCs w:val="0"/>
          <w:noProof w:val="0"/>
          <w:color w:val="auto"/>
          <w:sz w:val="24"/>
          <w:szCs w:val="24"/>
          <w:lang w:val="en-US"/>
        </w:rPr>
        <w:t>terrific</w:t>
      </w:r>
      <w:r w:rsidRPr="3C9CBF90" w:rsidR="0AD97458">
        <w:rPr>
          <w:rFonts w:ascii="Times New Roman" w:hAnsi="Times New Roman" w:eastAsia="Times New Roman" w:cs="Times New Roman"/>
          <w:b w:val="0"/>
          <w:bCs w:val="0"/>
          <w:i w:val="0"/>
          <w:iCs w:val="0"/>
          <w:noProof w:val="0"/>
          <w:color w:val="auto"/>
          <w:sz w:val="24"/>
          <w:szCs w:val="24"/>
          <w:lang w:val="en-US"/>
        </w:rPr>
        <w:t xml:space="preserve"> overview for</w:t>
      </w:r>
      <w:r w:rsidRPr="3C9CBF90" w:rsidR="0AD97458">
        <w:rPr>
          <w:rFonts w:ascii="Times New Roman" w:hAnsi="Times New Roman" w:eastAsia="Times New Roman" w:cs="Times New Roman"/>
          <w:b w:val="0"/>
          <w:bCs w:val="0"/>
          <w:i w:val="0"/>
          <w:iCs w:val="0"/>
          <w:noProof w:val="0"/>
          <w:color w:val="auto"/>
          <w:sz w:val="24"/>
          <w:szCs w:val="24"/>
          <w:lang w:val="en-US"/>
        </w:rPr>
        <w:t xml:space="preserve"> teaching genre awareness and how that helps </w:t>
      </w:r>
      <w:r w:rsidRPr="3C9CBF90" w:rsidR="558C3BE5">
        <w:rPr>
          <w:rFonts w:ascii="Times New Roman" w:hAnsi="Times New Roman" w:eastAsia="Times New Roman" w:cs="Times New Roman"/>
          <w:b w:val="0"/>
          <w:bCs w:val="0"/>
          <w:i w:val="0"/>
          <w:iCs w:val="0"/>
          <w:noProof w:val="0"/>
          <w:color w:val="auto"/>
          <w:sz w:val="24"/>
          <w:szCs w:val="24"/>
          <w:lang w:val="en-US"/>
        </w:rPr>
        <w:t xml:space="preserve">students build transferable composing skills that will help them respond to a variety of situations. </w:t>
      </w:r>
      <w:r w:rsidRPr="3C9CBF90" w:rsidR="56C2DC3C">
        <w:rPr>
          <w:rFonts w:ascii="Times New Roman" w:hAnsi="Times New Roman" w:eastAsia="Times New Roman" w:cs="Times New Roman"/>
          <w:b w:val="0"/>
          <w:bCs w:val="0"/>
          <w:i w:val="0"/>
          <w:iCs w:val="0"/>
          <w:noProof w:val="0"/>
          <w:color w:val="auto"/>
          <w:sz w:val="24"/>
          <w:szCs w:val="24"/>
          <w:lang w:val="en-US"/>
        </w:rPr>
        <w:t>Devitt’s pedagogical appr</w:t>
      </w:r>
      <w:r w:rsidRPr="3C9CBF90" w:rsidR="4CB64D41">
        <w:rPr>
          <w:rFonts w:ascii="Times New Roman" w:hAnsi="Times New Roman" w:eastAsia="Times New Roman" w:cs="Times New Roman"/>
          <w:b w:val="0"/>
          <w:bCs w:val="0"/>
          <w:i w:val="0"/>
          <w:iCs w:val="0"/>
          <w:noProof w:val="0"/>
          <w:color w:val="auto"/>
          <w:sz w:val="24"/>
          <w:szCs w:val="24"/>
          <w:lang w:val="en-US"/>
        </w:rPr>
        <w:t>o</w:t>
      </w:r>
      <w:r w:rsidRPr="3C9CBF90" w:rsidR="56C2DC3C">
        <w:rPr>
          <w:rFonts w:ascii="Times New Roman" w:hAnsi="Times New Roman" w:eastAsia="Times New Roman" w:cs="Times New Roman"/>
          <w:b w:val="0"/>
          <w:bCs w:val="0"/>
          <w:i w:val="0"/>
          <w:iCs w:val="0"/>
          <w:noProof w:val="0"/>
          <w:color w:val="auto"/>
          <w:sz w:val="24"/>
          <w:szCs w:val="24"/>
          <w:lang w:val="en-US"/>
        </w:rPr>
        <w:t>ach</w:t>
      </w:r>
      <w:r w:rsidRPr="3C9CBF90" w:rsidR="61EB63BE">
        <w:rPr>
          <w:rFonts w:ascii="Times New Roman" w:hAnsi="Times New Roman" w:eastAsia="Times New Roman" w:cs="Times New Roman"/>
          <w:b w:val="0"/>
          <w:bCs w:val="0"/>
          <w:i w:val="0"/>
          <w:iCs w:val="0"/>
          <w:noProof w:val="0"/>
          <w:color w:val="auto"/>
          <w:sz w:val="24"/>
          <w:szCs w:val="24"/>
          <w:lang w:val="en-US"/>
        </w:rPr>
        <w:t xml:space="preserve"> generally resonates with how we have attempted to approach the various iterations of our composition cou</w:t>
      </w:r>
      <w:r w:rsidRPr="3C9CBF90" w:rsidR="09E30CD5">
        <w:rPr>
          <w:rFonts w:ascii="Times New Roman" w:hAnsi="Times New Roman" w:eastAsia="Times New Roman" w:cs="Times New Roman"/>
          <w:b w:val="0"/>
          <w:bCs w:val="0"/>
          <w:i w:val="0"/>
          <w:iCs w:val="0"/>
          <w:noProof w:val="0"/>
          <w:color w:val="auto"/>
          <w:sz w:val="24"/>
          <w:szCs w:val="24"/>
          <w:lang w:val="en-US"/>
        </w:rPr>
        <w:t xml:space="preserve">rses. Given our </w:t>
      </w:r>
      <w:r w:rsidRPr="3C9CBF90" w:rsidR="20DA3E72">
        <w:rPr>
          <w:rFonts w:ascii="Times New Roman" w:hAnsi="Times New Roman" w:eastAsia="Times New Roman" w:cs="Times New Roman"/>
          <w:b w:val="0"/>
          <w:bCs w:val="0"/>
          <w:i w:val="0"/>
          <w:iCs w:val="0"/>
          <w:noProof w:val="0"/>
          <w:color w:val="auto"/>
          <w:sz w:val="24"/>
          <w:szCs w:val="24"/>
          <w:lang w:val="en-US"/>
        </w:rPr>
        <w:t xml:space="preserve">rhetorical and </w:t>
      </w:r>
      <w:r w:rsidRPr="3C9CBF90" w:rsidR="20DA3E72">
        <w:rPr>
          <w:rFonts w:ascii="Times New Roman" w:hAnsi="Times New Roman" w:eastAsia="Times New Roman" w:cs="Times New Roman"/>
          <w:b w:val="0"/>
          <w:bCs w:val="0"/>
          <w:i w:val="0"/>
          <w:iCs w:val="0"/>
          <w:noProof w:val="0"/>
          <w:color w:val="auto"/>
          <w:sz w:val="24"/>
          <w:szCs w:val="24"/>
          <w:lang w:val="en-US"/>
        </w:rPr>
        <w:t>genre</w:t>
      </w:r>
      <w:r w:rsidRPr="3C9CBF90" w:rsidR="1343AAFF">
        <w:rPr>
          <w:rFonts w:ascii="Times New Roman" w:hAnsi="Times New Roman" w:eastAsia="Times New Roman" w:cs="Times New Roman"/>
          <w:b w:val="0"/>
          <w:bCs w:val="0"/>
          <w:i w:val="0"/>
          <w:iCs w:val="0"/>
          <w:noProof w:val="0"/>
          <w:color w:val="auto"/>
          <w:sz w:val="24"/>
          <w:szCs w:val="24"/>
          <w:lang w:val="en-US"/>
        </w:rPr>
        <w:t>-</w:t>
      </w:r>
      <w:r w:rsidRPr="3C9CBF90" w:rsidR="20DA3E72">
        <w:rPr>
          <w:rFonts w:ascii="Times New Roman" w:hAnsi="Times New Roman" w:eastAsia="Times New Roman" w:cs="Times New Roman"/>
          <w:b w:val="0"/>
          <w:bCs w:val="0"/>
          <w:i w:val="0"/>
          <w:iCs w:val="0"/>
          <w:noProof w:val="0"/>
          <w:color w:val="auto"/>
          <w:sz w:val="24"/>
          <w:szCs w:val="24"/>
          <w:lang w:val="en-US"/>
        </w:rPr>
        <w:t>oriented</w:t>
      </w:r>
      <w:r w:rsidRPr="3C9CBF90" w:rsidR="20DA3E72">
        <w:rPr>
          <w:rFonts w:ascii="Times New Roman" w:hAnsi="Times New Roman" w:eastAsia="Times New Roman" w:cs="Times New Roman"/>
          <w:b w:val="0"/>
          <w:bCs w:val="0"/>
          <w:i w:val="0"/>
          <w:iCs w:val="0"/>
          <w:noProof w:val="0"/>
          <w:color w:val="auto"/>
          <w:sz w:val="24"/>
          <w:szCs w:val="24"/>
          <w:lang w:val="en-US"/>
        </w:rPr>
        <w:t xml:space="preserve"> nature of our 101 </w:t>
      </w:r>
      <w:r w:rsidRPr="3C9CBF90" w:rsidR="09E30CD5">
        <w:rPr>
          <w:rFonts w:ascii="Times New Roman" w:hAnsi="Times New Roman" w:eastAsia="Times New Roman" w:cs="Times New Roman"/>
          <w:b w:val="0"/>
          <w:bCs w:val="0"/>
          <w:i w:val="0"/>
          <w:iCs w:val="0"/>
          <w:noProof w:val="0"/>
          <w:color w:val="auto"/>
          <w:sz w:val="24"/>
          <w:szCs w:val="24"/>
          <w:lang w:val="en-US"/>
        </w:rPr>
        <w:t>course outcomes</w:t>
      </w:r>
      <w:r w:rsidRPr="3C9CBF90" w:rsidR="635DFF4C">
        <w:rPr>
          <w:rFonts w:ascii="Times New Roman" w:hAnsi="Times New Roman" w:eastAsia="Times New Roman" w:cs="Times New Roman"/>
          <w:b w:val="0"/>
          <w:bCs w:val="0"/>
          <w:i w:val="0"/>
          <w:iCs w:val="0"/>
          <w:noProof w:val="0"/>
          <w:color w:val="auto"/>
          <w:sz w:val="24"/>
          <w:szCs w:val="24"/>
          <w:lang w:val="en-US"/>
        </w:rPr>
        <w:t>, Devitt’s perspective is a good starting point for think</w:t>
      </w:r>
      <w:r w:rsidRPr="3C9CBF90" w:rsidR="24548EDD">
        <w:rPr>
          <w:rFonts w:ascii="Times New Roman" w:hAnsi="Times New Roman" w:eastAsia="Times New Roman" w:cs="Times New Roman"/>
          <w:b w:val="0"/>
          <w:bCs w:val="0"/>
          <w:i w:val="0"/>
          <w:iCs w:val="0"/>
          <w:noProof w:val="0"/>
          <w:color w:val="auto"/>
          <w:sz w:val="24"/>
          <w:szCs w:val="24"/>
          <w:lang w:val="en-US"/>
        </w:rPr>
        <w:t>ing</w:t>
      </w:r>
      <w:r w:rsidRPr="3C9CBF90" w:rsidR="635DFF4C">
        <w:rPr>
          <w:rFonts w:ascii="Times New Roman" w:hAnsi="Times New Roman" w:eastAsia="Times New Roman" w:cs="Times New Roman"/>
          <w:b w:val="0"/>
          <w:bCs w:val="0"/>
          <w:i w:val="0"/>
          <w:iCs w:val="0"/>
          <w:noProof w:val="0"/>
          <w:color w:val="auto"/>
          <w:sz w:val="24"/>
          <w:szCs w:val="24"/>
          <w:lang w:val="en-US"/>
        </w:rPr>
        <w:t xml:space="preserve"> about a pedagogical approach.</w:t>
      </w:r>
    </w:p>
    <w:p w:rsidR="3C9CBF90" w:rsidP="3C9CBF90" w:rsidRDefault="3C9CBF90" w14:paraId="4B4BC737" w14:textId="25C88EDA">
      <w:pPr>
        <w:pStyle w:val="Heading2"/>
        <w:rPr>
          <w:rFonts w:ascii="Times New Roman" w:hAnsi="Times New Roman" w:eastAsia="Times New Roman" w:cs="Times New Roman"/>
          <w:sz w:val="28"/>
          <w:szCs w:val="28"/>
        </w:rPr>
      </w:pPr>
    </w:p>
    <w:p xmlns:wp14="http://schemas.microsoft.com/office/word/2010/wordml" w:rsidP="3C9CBF90" w14:paraId="72078EFC" wp14:textId="3DE8E1AA">
      <w:pPr>
        <w:pStyle w:val="Heading2"/>
        <w:rPr>
          <w:rFonts w:ascii="Times New Roman" w:hAnsi="Times New Roman" w:eastAsia="Times New Roman" w:cs="Times New Roman"/>
          <w:b w:val="1"/>
          <w:bCs w:val="1"/>
          <w:i w:val="0"/>
          <w:iCs w:val="0"/>
          <w:color w:val="000000" w:themeColor="text1" w:themeTint="FF" w:themeShade="FF"/>
          <w:sz w:val="28"/>
          <w:szCs w:val="28"/>
        </w:rPr>
      </w:pPr>
      <w:r w:rsidRPr="3C9CBF90" w:rsidR="57E31A61">
        <w:rPr>
          <w:rFonts w:ascii="Times New Roman" w:hAnsi="Times New Roman" w:eastAsia="Times New Roman" w:cs="Times New Roman"/>
          <w:sz w:val="28"/>
          <w:szCs w:val="28"/>
        </w:rPr>
        <w:t xml:space="preserve">Pedagogical </w:t>
      </w:r>
      <w:proofErr w:type="spellStart"/>
      <w:r w:rsidRPr="3C9CBF90" w:rsidR="306584AF">
        <w:rPr>
          <w:rFonts w:ascii="Times New Roman" w:hAnsi="Times New Roman" w:eastAsia="Times New Roman" w:cs="Times New Roman"/>
          <w:sz w:val="28"/>
          <w:szCs w:val="28"/>
        </w:rPr>
        <w:t>Allyship</w:t>
      </w:r>
      <w:proofErr w:type="spellEnd"/>
    </w:p>
    <w:p xmlns:wp14="http://schemas.microsoft.com/office/word/2010/wordml" w:rsidP="3C9CBF90" w14:paraId="02D26DEA" wp14:textId="3CC744FD">
      <w:pPr>
        <w:pStyle w:val="Normal"/>
        <w:rPr>
          <w:rFonts w:ascii="Times New Roman" w:hAnsi="Times New Roman" w:eastAsia="Times New Roman" w:cs="Times New Roman"/>
          <w:sz w:val="24"/>
          <w:szCs w:val="24"/>
        </w:rPr>
      </w:pPr>
    </w:p>
    <w:p xmlns:wp14="http://schemas.microsoft.com/office/word/2010/wordml" w:rsidP="3C9CBF90" w14:paraId="6D7EE542" wp14:textId="4DFDABB1">
      <w:pPr>
        <w:pStyle w:val="Normal"/>
        <w:rPr>
          <w:rFonts w:ascii="Times New Roman" w:hAnsi="Times New Roman" w:eastAsia="Times New Roman" w:cs="Times New Roman"/>
          <w:noProof w:val="0"/>
          <w:sz w:val="24"/>
          <w:szCs w:val="24"/>
          <w:lang w:val="en-US"/>
        </w:rPr>
      </w:pPr>
      <w:r w:rsidRPr="3C9CBF90" w:rsidR="67C28303">
        <w:rPr>
          <w:rFonts w:ascii="Times New Roman" w:hAnsi="Times New Roman" w:eastAsia="Times New Roman" w:cs="Times New Roman"/>
          <w:sz w:val="24"/>
          <w:szCs w:val="24"/>
        </w:rPr>
        <w:t>As we have been drafting materials for teaching Corequisite English 101, we have found phrases in our work like</w:t>
      </w:r>
      <w:r w:rsidRPr="3C9CBF90" w:rsidR="5F8486A5">
        <w:rPr>
          <w:rFonts w:ascii="Times New Roman" w:hAnsi="Times New Roman" w:eastAsia="Times New Roman" w:cs="Times New Roman"/>
          <w:sz w:val="24"/>
          <w:szCs w:val="24"/>
        </w:rPr>
        <w:t xml:space="preserve"> “</w:t>
      </w:r>
      <w:r w:rsidRPr="3C9CBF90" w:rsidR="66611611">
        <w:rPr>
          <w:rFonts w:ascii="Times New Roman" w:hAnsi="Times New Roman" w:eastAsia="Times New Roman" w:cs="Times New Roman"/>
          <w:sz w:val="24"/>
          <w:szCs w:val="24"/>
        </w:rPr>
        <w:t xml:space="preserve">[x] </w:t>
      </w:r>
      <w:r w:rsidRPr="3C9CBF90" w:rsidR="5F8486A5">
        <w:rPr>
          <w:rFonts w:ascii="Times New Roman" w:hAnsi="Times New Roman" w:eastAsia="Times New Roman" w:cs="Times New Roman"/>
          <w:noProof w:val="0"/>
          <w:color w:val="000000" w:themeColor="text1" w:themeTint="FF" w:themeShade="FF"/>
          <w:sz w:val="24"/>
          <w:szCs w:val="24"/>
          <w:lang w:val="en-US"/>
        </w:rPr>
        <w:t>becomes a conversation between us, rather than something imposed on you, the student</w:t>
      </w:r>
      <w:r w:rsidRPr="3C9CBF90" w:rsidR="22A3E555">
        <w:rPr>
          <w:rFonts w:ascii="Times New Roman" w:hAnsi="Times New Roman" w:eastAsia="Times New Roman" w:cs="Times New Roman"/>
          <w:noProof w:val="0"/>
          <w:color w:val="000000" w:themeColor="text1" w:themeTint="FF" w:themeShade="FF"/>
          <w:sz w:val="24"/>
          <w:szCs w:val="24"/>
          <w:lang w:val="en-US"/>
        </w:rPr>
        <w:t>,</w:t>
      </w:r>
      <w:r w:rsidRPr="3C9CBF90" w:rsidR="5F8486A5">
        <w:rPr>
          <w:rFonts w:ascii="Times New Roman" w:hAnsi="Times New Roman" w:eastAsia="Times New Roman" w:cs="Times New Roman"/>
          <w:noProof w:val="0"/>
          <w:color w:val="000000" w:themeColor="text1" w:themeTint="FF" w:themeShade="FF"/>
          <w:sz w:val="24"/>
          <w:szCs w:val="24"/>
          <w:lang w:val="en-US"/>
        </w:rPr>
        <w:t>”</w:t>
      </w:r>
      <w:r w:rsidRPr="3C9CBF90" w:rsidR="6EBCF5BD">
        <w:rPr>
          <w:rFonts w:ascii="Times New Roman" w:hAnsi="Times New Roman" w:eastAsia="Times New Roman" w:cs="Times New Roman"/>
          <w:noProof w:val="0"/>
          <w:color w:val="000000" w:themeColor="text1" w:themeTint="FF" w:themeShade="FF"/>
          <w:sz w:val="24"/>
          <w:szCs w:val="24"/>
          <w:lang w:val="en-US"/>
        </w:rPr>
        <w:t xml:space="preserve"> and </w:t>
      </w:r>
      <w:r w:rsidRPr="3C9CBF90" w:rsidR="28996D0B">
        <w:rPr>
          <w:rFonts w:ascii="Times New Roman" w:hAnsi="Times New Roman" w:eastAsia="Times New Roman" w:cs="Times New Roman"/>
          <w:noProof w:val="0"/>
          <w:color w:val="000000" w:themeColor="text1" w:themeTint="FF" w:themeShade="FF"/>
          <w:sz w:val="24"/>
          <w:szCs w:val="24"/>
          <w:lang w:val="en-US"/>
        </w:rPr>
        <w:t xml:space="preserve">other </w:t>
      </w:r>
      <w:r w:rsidRPr="3C9CBF90" w:rsidR="6EBCF5BD">
        <w:rPr>
          <w:rFonts w:ascii="Times New Roman" w:hAnsi="Times New Roman" w:eastAsia="Times New Roman" w:cs="Times New Roman"/>
          <w:noProof w:val="0"/>
          <w:color w:val="000000" w:themeColor="text1" w:themeTint="FF" w:themeShade="FF"/>
          <w:sz w:val="24"/>
          <w:szCs w:val="24"/>
          <w:lang w:val="en-US"/>
        </w:rPr>
        <w:t xml:space="preserve">things signaling </w:t>
      </w:r>
      <w:r w:rsidRPr="3C9CBF90" w:rsidR="05F79264">
        <w:rPr>
          <w:rFonts w:ascii="Times New Roman" w:hAnsi="Times New Roman" w:eastAsia="Times New Roman" w:cs="Times New Roman"/>
          <w:noProof w:val="0"/>
          <w:color w:val="000000" w:themeColor="text1" w:themeTint="FF" w:themeShade="FF"/>
          <w:sz w:val="24"/>
          <w:szCs w:val="24"/>
          <w:lang w:val="en-US"/>
        </w:rPr>
        <w:t>that at the core of our pedagogies there</w:t>
      </w:r>
      <w:r w:rsidRPr="3C9CBF90" w:rsidR="797B2BB4">
        <w:rPr>
          <w:rFonts w:ascii="Times New Roman" w:hAnsi="Times New Roman" w:eastAsia="Times New Roman" w:cs="Times New Roman"/>
          <w:noProof w:val="0"/>
          <w:color w:val="000000" w:themeColor="text1" w:themeTint="FF" w:themeShade="FF"/>
          <w:sz w:val="24"/>
          <w:szCs w:val="24"/>
          <w:lang w:val="en-US"/>
        </w:rPr>
        <w:t xml:space="preserve"> is a desire </w:t>
      </w:r>
      <w:r w:rsidRPr="3C9CBF90" w:rsidR="05F79264">
        <w:rPr>
          <w:rFonts w:ascii="Times New Roman" w:hAnsi="Times New Roman" w:eastAsia="Times New Roman" w:cs="Times New Roman"/>
          <w:noProof w:val="0"/>
          <w:color w:val="000000" w:themeColor="text1" w:themeTint="FF" w:themeShade="FF"/>
          <w:sz w:val="24"/>
          <w:szCs w:val="24"/>
          <w:lang w:val="en-US"/>
        </w:rPr>
        <w:t>to create space</w:t>
      </w:r>
      <w:r w:rsidRPr="3C9CBF90" w:rsidR="3CF2B1EF">
        <w:rPr>
          <w:rFonts w:ascii="Times New Roman" w:hAnsi="Times New Roman" w:eastAsia="Times New Roman" w:cs="Times New Roman"/>
          <w:noProof w:val="0"/>
          <w:color w:val="000000" w:themeColor="text1" w:themeTint="FF" w:themeShade="FF"/>
          <w:sz w:val="24"/>
          <w:szCs w:val="24"/>
          <w:lang w:val="en-US"/>
        </w:rPr>
        <w:t>s</w:t>
      </w:r>
      <w:r w:rsidRPr="3C9CBF90" w:rsidR="05F79264">
        <w:rPr>
          <w:rFonts w:ascii="Times New Roman" w:hAnsi="Times New Roman" w:eastAsia="Times New Roman" w:cs="Times New Roman"/>
          <w:noProof w:val="0"/>
          <w:color w:val="000000" w:themeColor="text1" w:themeTint="FF" w:themeShade="FF"/>
          <w:sz w:val="24"/>
          <w:szCs w:val="24"/>
          <w:lang w:val="en-US"/>
        </w:rPr>
        <w:t xml:space="preserve"> </w:t>
      </w:r>
      <w:r w:rsidRPr="3C9CBF90" w:rsidR="340D6C45">
        <w:rPr>
          <w:rFonts w:ascii="Times New Roman" w:hAnsi="Times New Roman" w:eastAsia="Times New Roman" w:cs="Times New Roman"/>
          <w:noProof w:val="0"/>
          <w:color w:val="000000" w:themeColor="text1" w:themeTint="FF" w:themeShade="FF"/>
          <w:sz w:val="24"/>
          <w:szCs w:val="24"/>
          <w:lang w:val="en-US"/>
        </w:rPr>
        <w:t xml:space="preserve">that </w:t>
      </w:r>
      <w:r w:rsidRPr="3C9CBF90" w:rsidR="7A0E6DE5">
        <w:rPr>
          <w:rFonts w:ascii="Times New Roman" w:hAnsi="Times New Roman" w:eastAsia="Times New Roman" w:cs="Times New Roman"/>
          <w:noProof w:val="0"/>
          <w:color w:val="000000" w:themeColor="text1" w:themeTint="FF" w:themeShade="FF"/>
          <w:sz w:val="24"/>
          <w:szCs w:val="24"/>
          <w:lang w:val="en-US"/>
        </w:rPr>
        <w:t>are</w:t>
      </w:r>
      <w:r w:rsidRPr="3C9CBF90" w:rsidR="340D6C45">
        <w:rPr>
          <w:rFonts w:ascii="Times New Roman" w:hAnsi="Times New Roman" w:eastAsia="Times New Roman" w:cs="Times New Roman"/>
          <w:noProof w:val="0"/>
          <w:color w:val="000000" w:themeColor="text1" w:themeTint="FF" w:themeShade="FF"/>
          <w:sz w:val="24"/>
          <w:szCs w:val="24"/>
          <w:lang w:val="en-US"/>
        </w:rPr>
        <w:t xml:space="preserve"> open to </w:t>
      </w:r>
      <w:r w:rsidRPr="3C9CBF90" w:rsidR="05F79264">
        <w:rPr>
          <w:rFonts w:ascii="Times New Roman" w:hAnsi="Times New Roman" w:eastAsia="Times New Roman" w:cs="Times New Roman"/>
          <w:noProof w:val="0"/>
          <w:color w:val="000000" w:themeColor="text1" w:themeTint="FF" w:themeShade="FF"/>
          <w:sz w:val="24"/>
          <w:szCs w:val="24"/>
          <w:lang w:val="en-US"/>
        </w:rPr>
        <w:t xml:space="preserve">a multitude of </w:t>
      </w:r>
      <w:r w:rsidRPr="3C9CBF90" w:rsidR="229EDC05">
        <w:rPr>
          <w:rFonts w:ascii="Times New Roman" w:hAnsi="Times New Roman" w:eastAsia="Times New Roman" w:cs="Times New Roman"/>
          <w:noProof w:val="0"/>
          <w:color w:val="000000" w:themeColor="text1" w:themeTint="FF" w:themeShade="FF"/>
          <w:sz w:val="24"/>
          <w:szCs w:val="24"/>
          <w:lang w:val="en-US"/>
        </w:rPr>
        <w:t>perspectives</w:t>
      </w:r>
      <w:r w:rsidRPr="3C9CBF90" w:rsidR="71158C72">
        <w:rPr>
          <w:rFonts w:ascii="Times New Roman" w:hAnsi="Times New Roman" w:eastAsia="Times New Roman" w:cs="Times New Roman"/>
          <w:noProof w:val="0"/>
          <w:color w:val="000000" w:themeColor="text1" w:themeTint="FF" w:themeShade="FF"/>
          <w:sz w:val="24"/>
          <w:szCs w:val="24"/>
          <w:lang w:val="en-US"/>
        </w:rPr>
        <w:t>, meaning,</w:t>
      </w:r>
      <w:r w:rsidRPr="3C9CBF90" w:rsidR="229EDC05">
        <w:rPr>
          <w:rFonts w:ascii="Times New Roman" w:hAnsi="Times New Roman" w:eastAsia="Times New Roman" w:cs="Times New Roman"/>
          <w:noProof w:val="0"/>
          <w:color w:val="000000" w:themeColor="text1" w:themeTint="FF" w:themeShade="FF"/>
          <w:sz w:val="24"/>
          <w:szCs w:val="24"/>
          <w:lang w:val="en-US"/>
        </w:rPr>
        <w:t xml:space="preserve"> and experience</w:t>
      </w:r>
      <w:r w:rsidRPr="3C9CBF90" w:rsidR="2B2C32A7">
        <w:rPr>
          <w:rFonts w:ascii="Times New Roman" w:hAnsi="Times New Roman" w:eastAsia="Times New Roman" w:cs="Times New Roman"/>
          <w:noProof w:val="0"/>
          <w:color w:val="000000" w:themeColor="text1" w:themeTint="FF" w:themeShade="FF"/>
          <w:sz w:val="24"/>
          <w:szCs w:val="24"/>
          <w:lang w:val="en-US"/>
        </w:rPr>
        <w:t xml:space="preserve">s. </w:t>
      </w:r>
    </w:p>
    <w:p xmlns:wp14="http://schemas.microsoft.com/office/word/2010/wordml" w:rsidP="3C9CBF90" w14:paraId="35F42A42" wp14:textId="7887FA63">
      <w:pPr>
        <w:pStyle w:val="Normal"/>
        <w:rPr>
          <w:rFonts w:ascii="Times New Roman" w:hAnsi="Times New Roman" w:eastAsia="Times New Roman" w:cs="Times New Roman"/>
          <w:noProof w:val="0"/>
          <w:sz w:val="24"/>
          <w:szCs w:val="24"/>
          <w:lang w:val="en-US"/>
        </w:rPr>
      </w:pPr>
      <w:r w:rsidRPr="3C9CBF90" w:rsidR="2B2C32A7">
        <w:rPr>
          <w:rFonts w:ascii="Times New Roman" w:hAnsi="Times New Roman" w:eastAsia="Times New Roman" w:cs="Times New Roman"/>
          <w:noProof w:val="0"/>
          <w:color w:val="000000" w:themeColor="text1" w:themeTint="FF" w:themeShade="FF"/>
          <w:sz w:val="24"/>
          <w:szCs w:val="24"/>
          <w:lang w:val="en-US"/>
        </w:rPr>
        <w:t>This prompted us to turn to</w:t>
      </w:r>
      <w:r w:rsidRPr="3C9CBF90" w:rsidR="242D8836">
        <w:rPr>
          <w:rFonts w:ascii="Times New Roman" w:hAnsi="Times New Roman" w:eastAsia="Times New Roman" w:cs="Times New Roman"/>
          <w:noProof w:val="0"/>
          <w:color w:val="000000" w:themeColor="text1" w:themeTint="FF" w:themeShade="FF"/>
          <w:sz w:val="24"/>
          <w:szCs w:val="24"/>
          <w:lang w:val="en-US"/>
        </w:rPr>
        <w:t xml:space="preserve"> the</w:t>
      </w:r>
      <w:r w:rsidRPr="3C9CBF90" w:rsidR="2B2C32A7">
        <w:rPr>
          <w:rFonts w:ascii="Times New Roman" w:hAnsi="Times New Roman" w:eastAsia="Times New Roman" w:cs="Times New Roman"/>
          <w:noProof w:val="0"/>
          <w:color w:val="000000" w:themeColor="text1" w:themeTint="FF" w:themeShade="FF"/>
          <w:sz w:val="24"/>
          <w:szCs w:val="24"/>
          <w:lang w:val="en-US"/>
        </w:rPr>
        <w:t xml:space="preserve"> </w:t>
      </w:r>
      <w:r w:rsidRPr="3C9CBF90" w:rsidR="2D1626A5">
        <w:rPr>
          <w:rFonts w:ascii="Times New Roman" w:hAnsi="Times New Roman" w:eastAsia="Times New Roman" w:cs="Times New Roman"/>
          <w:noProof w:val="0"/>
          <w:color w:val="000000" w:themeColor="text1" w:themeTint="FF" w:themeShade="FF"/>
          <w:sz w:val="24"/>
          <w:szCs w:val="24"/>
          <w:lang w:val="en-US"/>
        </w:rPr>
        <w:t>area/</w:t>
      </w:r>
      <w:r w:rsidRPr="3C9CBF90" w:rsidR="2B2C32A7">
        <w:rPr>
          <w:rFonts w:ascii="Times New Roman" w:hAnsi="Times New Roman" w:eastAsia="Times New Roman" w:cs="Times New Roman"/>
          <w:noProof w:val="0"/>
          <w:color w:val="000000" w:themeColor="text1" w:themeTint="FF" w:themeShade="FF"/>
          <w:sz w:val="24"/>
          <w:szCs w:val="24"/>
          <w:lang w:val="en-US"/>
        </w:rPr>
        <w:t xml:space="preserve">practice of </w:t>
      </w:r>
      <w:r w:rsidRPr="3C9CBF90" w:rsidR="1C2C32A9">
        <w:rPr>
          <w:rFonts w:ascii="Times New Roman" w:hAnsi="Times New Roman" w:eastAsia="Times New Roman" w:cs="Times New Roman"/>
          <w:noProof w:val="0"/>
          <w:color w:val="000000" w:themeColor="text1" w:themeTint="FF" w:themeShade="FF"/>
          <w:sz w:val="24"/>
          <w:szCs w:val="24"/>
          <w:lang w:val="en-US"/>
        </w:rPr>
        <w:t>c</w:t>
      </w:r>
      <w:r w:rsidRPr="3C9CBF90" w:rsidR="2B2C32A7">
        <w:rPr>
          <w:rFonts w:ascii="Times New Roman" w:hAnsi="Times New Roman" w:eastAsia="Times New Roman" w:cs="Times New Roman"/>
          <w:noProof w:val="0"/>
          <w:color w:val="000000" w:themeColor="text1" w:themeTint="FF" w:themeShade="FF"/>
          <w:sz w:val="24"/>
          <w:szCs w:val="24"/>
          <w:lang w:val="en-US"/>
        </w:rPr>
        <w:t xml:space="preserve">ultural </w:t>
      </w:r>
      <w:proofErr w:type="spellStart"/>
      <w:r w:rsidRPr="3C9CBF90" w:rsidR="2D509A60">
        <w:rPr>
          <w:rFonts w:ascii="Times New Roman" w:hAnsi="Times New Roman" w:eastAsia="Times New Roman" w:cs="Times New Roman"/>
          <w:noProof w:val="0"/>
          <w:color w:val="000000" w:themeColor="text1" w:themeTint="FF" w:themeShade="FF"/>
          <w:sz w:val="24"/>
          <w:szCs w:val="24"/>
          <w:lang w:val="en-US"/>
        </w:rPr>
        <w:t>r</w:t>
      </w:r>
      <w:r w:rsidRPr="3C9CBF90" w:rsidR="2B2C32A7">
        <w:rPr>
          <w:rFonts w:ascii="Times New Roman" w:hAnsi="Times New Roman" w:eastAsia="Times New Roman" w:cs="Times New Roman"/>
          <w:noProof w:val="0"/>
          <w:color w:val="000000" w:themeColor="text1" w:themeTint="FF" w:themeShade="FF"/>
          <w:sz w:val="24"/>
          <w:szCs w:val="24"/>
          <w:lang w:val="en-US"/>
        </w:rPr>
        <w:t>hetorics</w:t>
      </w:r>
      <w:proofErr w:type="spellEnd"/>
      <w:r w:rsidRPr="3C9CBF90" w:rsidR="2B2C32A7">
        <w:rPr>
          <w:rFonts w:ascii="Times New Roman" w:hAnsi="Times New Roman" w:eastAsia="Times New Roman" w:cs="Times New Roman"/>
          <w:noProof w:val="0"/>
          <w:color w:val="000000" w:themeColor="text1" w:themeTint="FF" w:themeShade="FF"/>
          <w:sz w:val="24"/>
          <w:szCs w:val="24"/>
          <w:lang w:val="en-US"/>
        </w:rPr>
        <w:t xml:space="preserve"> for </w:t>
      </w:r>
      <w:r w:rsidRPr="3C9CBF90" w:rsidR="3E656680">
        <w:rPr>
          <w:rFonts w:ascii="Times New Roman" w:hAnsi="Times New Roman" w:eastAsia="Times New Roman" w:cs="Times New Roman"/>
          <w:noProof w:val="0"/>
          <w:color w:val="000000" w:themeColor="text1" w:themeTint="FF" w:themeShade="FF"/>
          <w:sz w:val="24"/>
          <w:szCs w:val="24"/>
          <w:lang w:val="en-US"/>
        </w:rPr>
        <w:t>insight and guidance</w:t>
      </w:r>
      <w:r w:rsidRPr="3C9CBF90" w:rsidR="3E656680">
        <w:rPr>
          <w:rFonts w:ascii="Times New Roman" w:hAnsi="Times New Roman" w:eastAsia="Times New Roman" w:cs="Times New Roman"/>
          <w:noProof w:val="0"/>
          <w:color w:val="000000" w:themeColor="text1" w:themeTint="FF" w:themeShade="FF"/>
          <w:sz w:val="24"/>
          <w:szCs w:val="24"/>
          <w:lang w:val="en-US"/>
        </w:rPr>
        <w:t>.</w:t>
      </w:r>
      <w:r w:rsidRPr="3C9CBF90" w:rsidR="70955FCD">
        <w:rPr>
          <w:rFonts w:ascii="Times New Roman" w:hAnsi="Times New Roman" w:eastAsia="Times New Roman" w:cs="Times New Roman"/>
          <w:noProof w:val="0"/>
          <w:color w:val="000000" w:themeColor="text1" w:themeTint="FF" w:themeShade="FF"/>
          <w:sz w:val="24"/>
          <w:szCs w:val="24"/>
          <w:lang w:val="en-US"/>
        </w:rPr>
        <w:t xml:space="preserve"> These readings reflect that turn. How do we create spaces within our classrooms</w:t>
      </w:r>
      <w:r w:rsidRPr="3C9CBF90" w:rsidR="1DA4B10F">
        <w:rPr>
          <w:rFonts w:ascii="Times New Roman" w:hAnsi="Times New Roman" w:eastAsia="Times New Roman" w:cs="Times New Roman"/>
          <w:noProof w:val="0"/>
          <w:color w:val="000000" w:themeColor="text1" w:themeTint="FF" w:themeShade="FF"/>
          <w:sz w:val="24"/>
          <w:szCs w:val="24"/>
          <w:lang w:val="en-US"/>
        </w:rPr>
        <w:t xml:space="preserve">, our department, and our institution that, as </w:t>
      </w:r>
      <w:proofErr w:type="spellStart"/>
      <w:r w:rsidRPr="3C9CBF90" w:rsidR="1DA4B10F">
        <w:rPr>
          <w:rFonts w:ascii="Times New Roman" w:hAnsi="Times New Roman" w:eastAsia="Times New Roman" w:cs="Times New Roman"/>
          <w:noProof w:val="0"/>
          <w:color w:val="000000" w:themeColor="text1" w:themeTint="FF" w:themeShade="FF"/>
          <w:sz w:val="24"/>
          <w:szCs w:val="24"/>
          <w:lang w:val="en-US"/>
        </w:rPr>
        <w:t>Mal</w:t>
      </w:r>
      <w:r w:rsidRPr="3C9CBF90" w:rsidR="1DA4B10F">
        <w:rPr>
          <w:rFonts w:ascii="Times New Roman" w:hAnsi="Times New Roman" w:eastAsia="Times New Roman" w:cs="Times New Roman"/>
          <w:noProof w:val="0"/>
          <w:color w:val="000000" w:themeColor="text1" w:themeTint="FF" w:themeShade="FF"/>
          <w:sz w:val="24"/>
          <w:szCs w:val="24"/>
          <w:lang w:val="en-US"/>
        </w:rPr>
        <w:t>ea</w:t>
      </w:r>
      <w:proofErr w:type="spellEnd"/>
      <w:r w:rsidRPr="3C9CBF90" w:rsidR="1DA4B10F">
        <w:rPr>
          <w:rFonts w:ascii="Times New Roman" w:hAnsi="Times New Roman" w:eastAsia="Times New Roman" w:cs="Times New Roman"/>
          <w:noProof w:val="0"/>
          <w:color w:val="000000" w:themeColor="text1" w:themeTint="FF" w:themeShade="FF"/>
          <w:sz w:val="24"/>
          <w:szCs w:val="24"/>
          <w:lang w:val="en-US"/>
        </w:rPr>
        <w:t xml:space="preserve"> Powell and </w:t>
      </w:r>
      <w:r w:rsidRPr="3C9CBF90" w:rsidR="74DB36DE">
        <w:rPr>
          <w:rFonts w:ascii="Times New Roman" w:hAnsi="Times New Roman" w:eastAsia="Times New Roman" w:cs="Times New Roman"/>
          <w:noProof w:val="0"/>
          <w:color w:val="000000" w:themeColor="text1" w:themeTint="FF" w:themeShade="FF"/>
          <w:sz w:val="24"/>
          <w:szCs w:val="24"/>
          <w:lang w:val="en-US"/>
        </w:rPr>
        <w:t xml:space="preserve">The Cultural </w:t>
      </w:r>
      <w:proofErr w:type="spellStart"/>
      <w:r w:rsidRPr="3C9CBF90" w:rsidR="74DB36DE">
        <w:rPr>
          <w:rFonts w:ascii="Times New Roman" w:hAnsi="Times New Roman" w:eastAsia="Times New Roman" w:cs="Times New Roman"/>
          <w:noProof w:val="0"/>
          <w:color w:val="000000" w:themeColor="text1" w:themeTint="FF" w:themeShade="FF"/>
          <w:sz w:val="24"/>
          <w:szCs w:val="24"/>
          <w:lang w:val="en-US"/>
        </w:rPr>
        <w:t>Rhetorics</w:t>
      </w:r>
      <w:proofErr w:type="spellEnd"/>
      <w:r w:rsidRPr="3C9CBF90" w:rsidR="74DB36DE">
        <w:rPr>
          <w:rFonts w:ascii="Times New Roman" w:hAnsi="Times New Roman" w:eastAsia="Times New Roman" w:cs="Times New Roman"/>
          <w:noProof w:val="0"/>
          <w:color w:val="000000" w:themeColor="text1" w:themeTint="FF" w:themeShade="FF"/>
          <w:sz w:val="24"/>
          <w:szCs w:val="24"/>
          <w:lang w:val="en-US"/>
        </w:rPr>
        <w:t xml:space="preserve"> Theory Lab,</w:t>
      </w:r>
      <w:r w:rsidRPr="3C9CBF90" w:rsidR="5060C9D9">
        <w:rPr>
          <w:rFonts w:ascii="Times New Roman" w:hAnsi="Times New Roman" w:eastAsia="Times New Roman" w:cs="Times New Roman"/>
          <w:noProof w:val="0"/>
          <w:color w:val="000000" w:themeColor="text1" w:themeTint="FF" w:themeShade="FF"/>
          <w:sz w:val="24"/>
          <w:szCs w:val="24"/>
          <w:lang w:val="en-US"/>
        </w:rPr>
        <w:t xml:space="preserve"> describe</w:t>
      </w:r>
      <w:r w:rsidRPr="3C9CBF90" w:rsidR="73BE44A1">
        <w:rPr>
          <w:rFonts w:ascii="Times New Roman" w:hAnsi="Times New Roman" w:eastAsia="Times New Roman" w:cs="Times New Roman"/>
          <w:noProof w:val="0"/>
          <w:color w:val="000000" w:themeColor="text1" w:themeTint="FF" w:themeShade="FF"/>
          <w:sz w:val="24"/>
          <w:szCs w:val="24"/>
          <w:lang w:val="en-US"/>
        </w:rPr>
        <w:t xml:space="preserve"> as </w:t>
      </w:r>
      <w:r w:rsidRPr="3C9CBF90" w:rsidR="71646A8E">
        <w:rPr>
          <w:rFonts w:ascii="Times New Roman" w:hAnsi="Times New Roman" w:eastAsia="Times New Roman" w:cs="Times New Roman"/>
          <w:noProof w:val="0"/>
          <w:color w:val="000000" w:themeColor="text1" w:themeTint="FF" w:themeShade="FF"/>
          <w:sz w:val="24"/>
          <w:szCs w:val="24"/>
          <w:lang w:val="en-US"/>
        </w:rPr>
        <w:t>“</w:t>
      </w:r>
      <w:r w:rsidRPr="3C9CBF90" w:rsidR="270AB440">
        <w:rPr>
          <w:rFonts w:ascii="Times New Roman" w:hAnsi="Times New Roman" w:eastAsia="Times New Roman" w:cs="Times New Roman"/>
          <w:noProof w:val="0"/>
          <w:color w:val="000000" w:themeColor="text1" w:themeTint="FF" w:themeShade="FF"/>
          <w:sz w:val="24"/>
          <w:szCs w:val="24"/>
          <w:lang w:val="en-US"/>
        </w:rPr>
        <w:t>[</w:t>
      </w:r>
      <w:r w:rsidRPr="3C9CBF90" w:rsidR="71646A8E">
        <w:rPr>
          <w:rFonts w:ascii="Times New Roman" w:hAnsi="Times New Roman" w:eastAsia="Times New Roman" w:cs="Times New Roman"/>
          <w:noProof w:val="0"/>
          <w:sz w:val="24"/>
          <w:szCs w:val="24"/>
          <w:lang w:val="en-US"/>
        </w:rPr>
        <w:t>allow</w:t>
      </w:r>
      <w:r w:rsidRPr="3C9CBF90" w:rsidR="0CAC10D9">
        <w:rPr>
          <w:rFonts w:ascii="Times New Roman" w:hAnsi="Times New Roman" w:eastAsia="Times New Roman" w:cs="Times New Roman"/>
          <w:noProof w:val="0"/>
          <w:sz w:val="24"/>
          <w:szCs w:val="24"/>
          <w:lang w:val="en-US"/>
        </w:rPr>
        <w:t>ing]</w:t>
      </w:r>
      <w:r w:rsidRPr="3C9CBF90" w:rsidR="71646A8E">
        <w:rPr>
          <w:rFonts w:ascii="Times New Roman" w:hAnsi="Times New Roman" w:eastAsia="Times New Roman" w:cs="Times New Roman"/>
          <w:noProof w:val="0"/>
          <w:sz w:val="24"/>
          <w:szCs w:val="24"/>
          <w:lang w:val="en-US"/>
        </w:rPr>
        <w:t xml:space="preserve"> for all the meaning-making practices and their relationships to matter...</w:t>
      </w:r>
      <w:r w:rsidRPr="3C9CBF90" w:rsidR="024401EC">
        <w:rPr>
          <w:rFonts w:ascii="Times New Roman" w:hAnsi="Times New Roman" w:eastAsia="Times New Roman" w:cs="Times New Roman"/>
          <w:noProof w:val="0"/>
          <w:sz w:val="24"/>
          <w:szCs w:val="24"/>
          <w:lang w:val="en-US"/>
        </w:rPr>
        <w:t xml:space="preserve"> for </w:t>
      </w:r>
      <w:r w:rsidRPr="3C9CBF90" w:rsidR="024401EC">
        <w:rPr>
          <w:rFonts w:ascii="Times New Roman" w:hAnsi="Times New Roman" w:eastAsia="Times New Roman" w:cs="Times New Roman"/>
          <w:noProof w:val="0"/>
          <w:sz w:val="24"/>
          <w:szCs w:val="24"/>
          <w:lang w:val="en-US"/>
        </w:rPr>
        <w:t>multiply-situated</w:t>
      </w:r>
      <w:r w:rsidRPr="3C9CBF90" w:rsidR="024401EC">
        <w:rPr>
          <w:rFonts w:ascii="Times New Roman" w:hAnsi="Times New Roman" w:eastAsia="Times New Roman" w:cs="Times New Roman"/>
          <w:noProof w:val="0"/>
          <w:sz w:val="24"/>
          <w:szCs w:val="24"/>
          <w:lang w:val="en-US"/>
        </w:rPr>
        <w:t xml:space="preserve"> subjects to connect to multiple discourses at the same time, as well as for those relationships (among subjects, among discourses, among kinds of connections) to shift and change without holding a subject captive”</w:t>
      </w:r>
      <w:r w:rsidRPr="3C9CBF90" w:rsidR="6B337528">
        <w:rPr>
          <w:rFonts w:ascii="Times New Roman" w:hAnsi="Times New Roman" w:eastAsia="Times New Roman" w:cs="Times New Roman"/>
          <w:noProof w:val="0"/>
          <w:sz w:val="24"/>
          <w:szCs w:val="24"/>
          <w:lang w:val="en-US"/>
        </w:rPr>
        <w:t>?</w:t>
      </w:r>
      <w:r w:rsidRPr="3C9CBF90" w:rsidR="692F4669">
        <w:rPr>
          <w:rFonts w:ascii="Times New Roman" w:hAnsi="Times New Roman" w:eastAsia="Times New Roman" w:cs="Times New Roman"/>
          <w:noProof w:val="0"/>
          <w:sz w:val="24"/>
          <w:szCs w:val="24"/>
          <w:lang w:val="en-US"/>
        </w:rPr>
        <w:t xml:space="preserve"> We want to be clear, however, that while we have a genera</w:t>
      </w:r>
      <w:r w:rsidRPr="3C9CBF90" w:rsidR="692F4669">
        <w:rPr>
          <w:rFonts w:ascii="Times New Roman" w:hAnsi="Times New Roman" w:eastAsia="Times New Roman" w:cs="Times New Roman"/>
          <w:noProof w:val="0"/>
          <w:sz w:val="24"/>
          <w:szCs w:val="24"/>
          <w:lang w:val="en-US"/>
        </w:rPr>
        <w:t xml:space="preserve">l familiarity with </w:t>
      </w:r>
      <w:r w:rsidRPr="3C9CBF90" w:rsidR="5999F786">
        <w:rPr>
          <w:rFonts w:ascii="Times New Roman" w:hAnsi="Times New Roman" w:eastAsia="Times New Roman" w:cs="Times New Roman"/>
          <w:noProof w:val="0"/>
          <w:sz w:val="24"/>
          <w:szCs w:val="24"/>
          <w:lang w:val="en-US"/>
        </w:rPr>
        <w:t>c</w:t>
      </w:r>
      <w:r w:rsidRPr="3C9CBF90" w:rsidR="692F4669">
        <w:rPr>
          <w:rFonts w:ascii="Times New Roman" w:hAnsi="Times New Roman" w:eastAsia="Times New Roman" w:cs="Times New Roman"/>
          <w:noProof w:val="0"/>
          <w:sz w:val="24"/>
          <w:szCs w:val="24"/>
          <w:lang w:val="en-US"/>
        </w:rPr>
        <w:t xml:space="preserve">ultural </w:t>
      </w:r>
      <w:proofErr w:type="spellStart"/>
      <w:r w:rsidRPr="3C9CBF90" w:rsidR="51788C5D">
        <w:rPr>
          <w:rFonts w:ascii="Times New Roman" w:hAnsi="Times New Roman" w:eastAsia="Times New Roman" w:cs="Times New Roman"/>
          <w:noProof w:val="0"/>
          <w:sz w:val="24"/>
          <w:szCs w:val="24"/>
          <w:lang w:val="en-US"/>
        </w:rPr>
        <w:t>r</w:t>
      </w:r>
      <w:r w:rsidRPr="3C9CBF90" w:rsidR="692F4669">
        <w:rPr>
          <w:rFonts w:ascii="Times New Roman" w:hAnsi="Times New Roman" w:eastAsia="Times New Roman" w:cs="Times New Roman"/>
          <w:noProof w:val="0"/>
          <w:sz w:val="24"/>
          <w:szCs w:val="24"/>
          <w:lang w:val="en-US"/>
        </w:rPr>
        <w:t>hetorics</w:t>
      </w:r>
      <w:proofErr w:type="spellEnd"/>
      <w:r w:rsidRPr="3C9CBF90" w:rsidR="692F4669">
        <w:rPr>
          <w:rFonts w:ascii="Times New Roman" w:hAnsi="Times New Roman" w:eastAsia="Times New Roman" w:cs="Times New Roman"/>
          <w:noProof w:val="0"/>
          <w:sz w:val="24"/>
          <w:szCs w:val="24"/>
          <w:lang w:val="en-US"/>
        </w:rPr>
        <w:t xml:space="preserve"> via our graduate training and exposure to the work of Powell and other affi</w:t>
      </w:r>
      <w:r w:rsidRPr="3C9CBF90" w:rsidR="5B1C59B5">
        <w:rPr>
          <w:rFonts w:ascii="Times New Roman" w:hAnsi="Times New Roman" w:eastAsia="Times New Roman" w:cs="Times New Roman"/>
          <w:noProof w:val="0"/>
          <w:sz w:val="24"/>
          <w:szCs w:val="24"/>
          <w:lang w:val="en-US"/>
        </w:rPr>
        <w:t xml:space="preserve">liated scholars, we are by no means experts in this area. </w:t>
      </w:r>
      <w:r w:rsidRPr="3C9CBF90" w:rsidR="6C360AF6">
        <w:rPr>
          <w:rFonts w:ascii="Times New Roman" w:hAnsi="Times New Roman" w:eastAsia="Times New Roman" w:cs="Times New Roman"/>
          <w:noProof w:val="0"/>
          <w:sz w:val="24"/>
          <w:szCs w:val="24"/>
          <w:lang w:val="en-US"/>
        </w:rPr>
        <w:t>Our concerns and aspirations for our pedagogical work have brought us to these initial texts.</w:t>
      </w:r>
    </w:p>
    <w:p w:rsidR="7AD9C4F4" w:rsidP="3C9CBF90" w:rsidRDefault="7AD9C4F4" w14:paraId="41DB3B5A" w14:textId="2CB11678">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CBF90" w:rsidR="7AD9C4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Christina V. Cedillo and Phil </w:t>
      </w:r>
      <w:proofErr w:type="spellStart"/>
      <w:r w:rsidRPr="3C9CBF90" w:rsidR="7AD9C4F4">
        <w:rPr>
          <w:rFonts w:ascii="Times New Roman" w:hAnsi="Times New Roman" w:eastAsia="Times New Roman" w:cs="Times New Roman"/>
          <w:b w:val="0"/>
          <w:bCs w:val="0"/>
          <w:i w:val="0"/>
          <w:iCs w:val="0"/>
          <w:noProof w:val="0"/>
          <w:color w:val="000000" w:themeColor="text1" w:themeTint="FF" w:themeShade="FF"/>
          <w:sz w:val="24"/>
          <w:szCs w:val="24"/>
          <w:lang w:val="en-US"/>
        </w:rPr>
        <w:t>Bratta's</w:t>
      </w:r>
      <w:proofErr w:type="spellEnd"/>
      <w:r w:rsidRPr="3C9CBF90" w:rsidR="7AD9C4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hyperlink r:id="Rca5db551f6004933">
        <w:r w:rsidRPr="3C9CBF90" w:rsidR="7AD9C4F4">
          <w:rPr>
            <w:rStyle w:val="Hyperlink"/>
            <w:rFonts w:ascii="Times New Roman" w:hAnsi="Times New Roman" w:eastAsia="Times New Roman" w:cs="Times New Roman"/>
            <w:b w:val="0"/>
            <w:bCs w:val="0"/>
            <w:i w:val="0"/>
            <w:iCs w:val="0"/>
            <w:noProof w:val="0"/>
            <w:color w:val="000000" w:themeColor="text1" w:themeTint="FF" w:themeShade="FF"/>
            <w:sz w:val="24"/>
            <w:szCs w:val="24"/>
            <w:lang w:val="en-US"/>
          </w:rPr>
          <w:t>"Relating Our Experiences: The Practice of Positionality Stories in Student-Centered Pedagogy"</w:t>
        </w:r>
      </w:hyperlink>
      <w:r w:rsidRPr="3C9CBF90" w:rsidR="7AD9C4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(2019)</w:t>
      </w:r>
    </w:p>
    <w:p w:rsidR="3C5A66F3" w:rsidP="3C9CBF90" w:rsidRDefault="3C5A66F3" w14:paraId="71180450" w14:textId="5A8773F7">
      <w:pPr>
        <w:pStyle w:val="Normal"/>
        <w:ind w:left="720"/>
        <w:rPr>
          <w:rFonts w:ascii="Times New Roman" w:hAnsi="Times New Roman" w:eastAsia="Times New Roman" w:cs="Times New Roman"/>
          <w:b w:val="0"/>
          <w:bCs w:val="0"/>
          <w:i w:val="0"/>
          <w:iCs w:val="0"/>
          <w:noProof w:val="0"/>
          <w:color w:val="auto"/>
          <w:sz w:val="24"/>
          <w:szCs w:val="24"/>
          <w:lang w:val="en-US"/>
        </w:rPr>
      </w:pPr>
      <w:r w:rsidRPr="3C9CBF90" w:rsidR="3C5A66F3">
        <w:rPr>
          <w:rFonts w:ascii="Times New Roman" w:hAnsi="Times New Roman" w:eastAsia="Times New Roman" w:cs="Times New Roman"/>
          <w:b w:val="0"/>
          <w:bCs w:val="0"/>
          <w:i w:val="0"/>
          <w:iCs w:val="0"/>
          <w:noProof w:val="0"/>
          <w:color w:val="000000" w:themeColor="text1" w:themeTint="FF" w:themeShade="FF"/>
          <w:sz w:val="24"/>
          <w:szCs w:val="24"/>
          <w:lang w:val="en-US"/>
        </w:rPr>
        <w:t>Outcome 3 for English 101</w:t>
      </w:r>
      <w:r w:rsidRPr="3C9CBF90" w:rsidR="0F06D0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2899E54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asks that students be able to </w:t>
      </w:r>
      <w:r w:rsidRPr="3C9CBF90" w:rsidR="2899E547">
        <w:rPr>
          <w:rFonts w:ascii="Times New Roman" w:hAnsi="Times New Roman" w:eastAsia="Times New Roman" w:cs="Times New Roman"/>
          <w:b w:val="0"/>
          <w:bCs w:val="0"/>
          <w:i w:val="1"/>
          <w:iCs w:val="1"/>
          <w:noProof w:val="0"/>
          <w:color w:val="000000" w:themeColor="text1" w:themeTint="FF" w:themeShade="FF"/>
          <w:sz w:val="24"/>
          <w:szCs w:val="24"/>
          <w:lang w:val="en-US"/>
        </w:rPr>
        <w:t>a</w:t>
      </w:r>
      <w:r w:rsidRPr="3C9CBF90" w:rsidR="6EC7AACD">
        <w:rPr>
          <w:rFonts w:ascii="Times New Roman" w:hAnsi="Times New Roman" w:eastAsia="Times New Roman" w:cs="Times New Roman"/>
          <w:b w:val="0"/>
          <w:bCs w:val="0"/>
          <w:i w:val="1"/>
          <w:iCs w:val="1"/>
          <w:noProof w:val="0"/>
          <w:color w:val="auto"/>
          <w:sz w:val="24"/>
          <w:szCs w:val="24"/>
          <w:lang w:val="en-US"/>
        </w:rPr>
        <w:t>nalyze texts as purposeful responses to a variety of situations and contexts as well as products of social identity (e.g., gender, ethnicity, sexuality, and social class)</w:t>
      </w:r>
      <w:r w:rsidRPr="3C9CBF90" w:rsidR="6EC7AACD">
        <w:rPr>
          <w:rFonts w:ascii="Times New Roman" w:hAnsi="Times New Roman" w:eastAsia="Times New Roman" w:cs="Times New Roman"/>
          <w:b w:val="0"/>
          <w:bCs w:val="0"/>
          <w:i w:val="0"/>
          <w:iCs w:val="0"/>
          <w:noProof w:val="0"/>
          <w:color w:val="auto"/>
          <w:sz w:val="24"/>
          <w:szCs w:val="24"/>
          <w:lang w:val="en-US"/>
        </w:rPr>
        <w:t>.</w:t>
      </w:r>
      <w:r w:rsidRPr="3C9CBF90" w:rsidR="671BF4C9">
        <w:rPr>
          <w:rFonts w:ascii="Times New Roman" w:hAnsi="Times New Roman" w:eastAsia="Times New Roman" w:cs="Times New Roman"/>
          <w:b w:val="0"/>
          <w:bCs w:val="0"/>
          <w:i w:val="0"/>
          <w:iCs w:val="0"/>
          <w:noProof w:val="0"/>
          <w:color w:val="auto"/>
          <w:sz w:val="24"/>
          <w:szCs w:val="24"/>
          <w:lang w:val="en-US"/>
        </w:rPr>
        <w:t xml:space="preserve"> In thinking about how to better approach th</w:t>
      </w:r>
      <w:r w:rsidRPr="3C9CBF90" w:rsidR="4E5AADA0">
        <w:rPr>
          <w:rFonts w:ascii="Times New Roman" w:hAnsi="Times New Roman" w:eastAsia="Times New Roman" w:cs="Times New Roman"/>
          <w:b w:val="0"/>
          <w:bCs w:val="0"/>
          <w:i w:val="0"/>
          <w:iCs w:val="0"/>
          <w:noProof w:val="0"/>
          <w:color w:val="auto"/>
          <w:sz w:val="24"/>
          <w:szCs w:val="24"/>
          <w:lang w:val="en-US"/>
        </w:rPr>
        <w:t>is</w:t>
      </w:r>
      <w:r w:rsidRPr="3C9CBF90" w:rsidR="0CAD8D7F">
        <w:rPr>
          <w:rFonts w:ascii="Times New Roman" w:hAnsi="Times New Roman" w:eastAsia="Times New Roman" w:cs="Times New Roman"/>
          <w:b w:val="0"/>
          <w:bCs w:val="0"/>
          <w:i w:val="0"/>
          <w:iCs w:val="0"/>
          <w:noProof w:val="0"/>
          <w:color w:val="auto"/>
          <w:sz w:val="24"/>
          <w:szCs w:val="24"/>
          <w:lang w:val="en-US"/>
        </w:rPr>
        <w:t xml:space="preserve"> outcome we started looking into “positionality stories.” Cedillo and </w:t>
      </w:r>
      <w:proofErr w:type="spellStart"/>
      <w:r w:rsidRPr="3C9CBF90" w:rsidR="0CAD8D7F">
        <w:rPr>
          <w:rFonts w:ascii="Times New Roman" w:hAnsi="Times New Roman" w:eastAsia="Times New Roman" w:cs="Times New Roman"/>
          <w:b w:val="0"/>
          <w:bCs w:val="0"/>
          <w:i w:val="0"/>
          <w:iCs w:val="0"/>
          <w:noProof w:val="0"/>
          <w:color w:val="auto"/>
          <w:sz w:val="24"/>
          <w:szCs w:val="24"/>
          <w:lang w:val="en-US"/>
        </w:rPr>
        <w:t>Bratta</w:t>
      </w:r>
      <w:proofErr w:type="spellEnd"/>
      <w:r w:rsidRPr="3C9CBF90" w:rsidR="0CAD8D7F">
        <w:rPr>
          <w:rFonts w:ascii="Times New Roman" w:hAnsi="Times New Roman" w:eastAsia="Times New Roman" w:cs="Times New Roman"/>
          <w:b w:val="0"/>
          <w:bCs w:val="0"/>
          <w:i w:val="0"/>
          <w:iCs w:val="0"/>
          <w:noProof w:val="0"/>
          <w:color w:val="auto"/>
          <w:sz w:val="24"/>
          <w:szCs w:val="24"/>
          <w:lang w:val="en-US"/>
        </w:rPr>
        <w:t xml:space="preserve"> </w:t>
      </w:r>
      <w:r w:rsidRPr="3C9CBF90" w:rsidR="0D9F6C90">
        <w:rPr>
          <w:rFonts w:ascii="Times New Roman" w:hAnsi="Times New Roman" w:eastAsia="Times New Roman" w:cs="Times New Roman"/>
          <w:b w:val="0"/>
          <w:bCs w:val="0"/>
          <w:i w:val="0"/>
          <w:iCs w:val="0"/>
          <w:noProof w:val="0"/>
          <w:color w:val="auto"/>
          <w:sz w:val="24"/>
          <w:szCs w:val="24"/>
          <w:lang w:val="en-US"/>
        </w:rPr>
        <w:t xml:space="preserve">offer a good introduction to this </w:t>
      </w:r>
      <w:r w:rsidRPr="3C9CBF90" w:rsidR="3F1906C0">
        <w:rPr>
          <w:rFonts w:ascii="Times New Roman" w:hAnsi="Times New Roman" w:eastAsia="Times New Roman" w:cs="Times New Roman"/>
          <w:b w:val="0"/>
          <w:bCs w:val="0"/>
          <w:i w:val="0"/>
          <w:iCs w:val="0"/>
          <w:noProof w:val="0"/>
          <w:color w:val="auto"/>
          <w:sz w:val="24"/>
          <w:szCs w:val="24"/>
          <w:lang w:val="en-US"/>
        </w:rPr>
        <w:t xml:space="preserve">pedagogical </w:t>
      </w:r>
      <w:r w:rsidRPr="3C9CBF90" w:rsidR="0D9F6C90">
        <w:rPr>
          <w:rFonts w:ascii="Times New Roman" w:hAnsi="Times New Roman" w:eastAsia="Times New Roman" w:cs="Times New Roman"/>
          <w:b w:val="0"/>
          <w:bCs w:val="0"/>
          <w:i w:val="0"/>
          <w:iCs w:val="0"/>
          <w:noProof w:val="0"/>
          <w:color w:val="auto"/>
          <w:sz w:val="24"/>
          <w:szCs w:val="24"/>
          <w:lang w:val="en-US"/>
        </w:rPr>
        <w:t>pra</w:t>
      </w:r>
      <w:r w:rsidRPr="3C9CBF90" w:rsidR="4AB65CA2">
        <w:rPr>
          <w:rFonts w:ascii="Times New Roman" w:hAnsi="Times New Roman" w:eastAsia="Times New Roman" w:cs="Times New Roman"/>
          <w:b w:val="0"/>
          <w:bCs w:val="0"/>
          <w:i w:val="0"/>
          <w:iCs w:val="0"/>
          <w:noProof w:val="0"/>
          <w:color w:val="auto"/>
          <w:sz w:val="24"/>
          <w:szCs w:val="24"/>
          <w:lang w:val="en-US"/>
        </w:rPr>
        <w:t>ctice</w:t>
      </w:r>
      <w:r w:rsidRPr="3C9CBF90" w:rsidR="1090E7C6">
        <w:rPr>
          <w:rFonts w:ascii="Times New Roman" w:hAnsi="Times New Roman" w:eastAsia="Times New Roman" w:cs="Times New Roman"/>
          <w:b w:val="0"/>
          <w:bCs w:val="0"/>
          <w:i w:val="0"/>
          <w:iCs w:val="0"/>
          <w:noProof w:val="0"/>
          <w:color w:val="auto"/>
          <w:sz w:val="24"/>
          <w:szCs w:val="24"/>
          <w:lang w:val="en-US"/>
        </w:rPr>
        <w:t xml:space="preserve">, one they argue can </w:t>
      </w:r>
      <w:r w:rsidRPr="3C9CBF90" w:rsidR="6B9CC562">
        <w:rPr>
          <w:rFonts w:ascii="Times New Roman" w:hAnsi="Times New Roman" w:eastAsia="Times New Roman" w:cs="Times New Roman"/>
          <w:b w:val="0"/>
          <w:bCs w:val="0"/>
          <w:i w:val="0"/>
          <w:iCs w:val="0"/>
          <w:noProof w:val="0"/>
          <w:color w:val="auto"/>
          <w:sz w:val="24"/>
          <w:szCs w:val="24"/>
          <w:lang w:val="en-US"/>
        </w:rPr>
        <w:t>“provide students with opportunities to perceive alternatives to dominant narratives about how they might fit into higher education and about teachers as consummate experts rather than as individuals who interpret knowledge in relation to their identities and those of others." In the after</w:t>
      </w:r>
      <w:r w:rsidRPr="3C9CBF90" w:rsidR="382A76D3">
        <w:rPr>
          <w:rFonts w:ascii="Times New Roman" w:hAnsi="Times New Roman" w:eastAsia="Times New Roman" w:cs="Times New Roman"/>
          <w:b w:val="0"/>
          <w:bCs w:val="0"/>
          <w:i w:val="0"/>
          <w:iCs w:val="0"/>
          <w:noProof w:val="0"/>
          <w:color w:val="auto"/>
          <w:sz w:val="24"/>
          <w:szCs w:val="24"/>
          <w:lang w:val="en-US"/>
        </w:rPr>
        <w:t>m</w:t>
      </w:r>
      <w:r w:rsidRPr="3C9CBF90" w:rsidR="6B9CC562">
        <w:rPr>
          <w:rFonts w:ascii="Times New Roman" w:hAnsi="Times New Roman" w:eastAsia="Times New Roman" w:cs="Times New Roman"/>
          <w:b w:val="0"/>
          <w:bCs w:val="0"/>
          <w:i w:val="0"/>
          <w:iCs w:val="0"/>
          <w:noProof w:val="0"/>
          <w:color w:val="auto"/>
          <w:sz w:val="24"/>
          <w:szCs w:val="24"/>
          <w:lang w:val="en-US"/>
        </w:rPr>
        <w:t xml:space="preserve">ath of George Floyd’s </w:t>
      </w:r>
      <w:r w:rsidRPr="3C9CBF90" w:rsidR="5903AE5A">
        <w:rPr>
          <w:rFonts w:ascii="Times New Roman" w:hAnsi="Times New Roman" w:eastAsia="Times New Roman" w:cs="Times New Roman"/>
          <w:b w:val="0"/>
          <w:bCs w:val="0"/>
          <w:i w:val="0"/>
          <w:iCs w:val="0"/>
          <w:noProof w:val="0"/>
          <w:color w:val="auto"/>
          <w:sz w:val="24"/>
          <w:szCs w:val="24"/>
          <w:lang w:val="en-US"/>
        </w:rPr>
        <w:t>murder</w:t>
      </w:r>
      <w:r w:rsidRPr="3C9CBF90" w:rsidR="22C54087">
        <w:rPr>
          <w:rFonts w:ascii="Times New Roman" w:hAnsi="Times New Roman" w:eastAsia="Times New Roman" w:cs="Times New Roman"/>
          <w:b w:val="0"/>
          <w:bCs w:val="0"/>
          <w:i w:val="0"/>
          <w:iCs w:val="0"/>
          <w:noProof w:val="0"/>
          <w:color w:val="auto"/>
          <w:sz w:val="24"/>
          <w:szCs w:val="24"/>
          <w:lang w:val="en-US"/>
        </w:rPr>
        <w:t xml:space="preserve">, we’ve heard </w:t>
      </w:r>
      <w:r w:rsidRPr="3C9CBF90" w:rsidR="338A3D39">
        <w:rPr>
          <w:rFonts w:ascii="Times New Roman" w:hAnsi="Times New Roman" w:eastAsia="Times New Roman" w:cs="Times New Roman"/>
          <w:b w:val="0"/>
          <w:bCs w:val="0"/>
          <w:i w:val="0"/>
          <w:iCs w:val="0"/>
          <w:noProof w:val="0"/>
          <w:color w:val="auto"/>
          <w:sz w:val="24"/>
          <w:szCs w:val="24"/>
          <w:lang w:val="en-US"/>
        </w:rPr>
        <w:t xml:space="preserve">many of </w:t>
      </w:r>
      <w:r w:rsidRPr="3C9CBF90" w:rsidR="22C54087">
        <w:rPr>
          <w:rFonts w:ascii="Times New Roman" w:hAnsi="Times New Roman" w:eastAsia="Times New Roman" w:cs="Times New Roman"/>
          <w:b w:val="0"/>
          <w:bCs w:val="0"/>
          <w:i w:val="0"/>
          <w:iCs w:val="0"/>
          <w:noProof w:val="0"/>
          <w:color w:val="auto"/>
          <w:sz w:val="24"/>
          <w:szCs w:val="24"/>
          <w:lang w:val="en-US"/>
        </w:rPr>
        <w:t xml:space="preserve">our colleagues </w:t>
      </w:r>
      <w:r w:rsidRPr="3C9CBF90" w:rsidR="53369F6A">
        <w:rPr>
          <w:rFonts w:ascii="Times New Roman" w:hAnsi="Times New Roman" w:eastAsia="Times New Roman" w:cs="Times New Roman"/>
          <w:b w:val="0"/>
          <w:bCs w:val="0"/>
          <w:i w:val="0"/>
          <w:iCs w:val="0"/>
          <w:noProof w:val="0"/>
          <w:color w:val="auto"/>
          <w:sz w:val="24"/>
          <w:szCs w:val="24"/>
          <w:lang w:val="en-US"/>
        </w:rPr>
        <w:t xml:space="preserve">of color </w:t>
      </w:r>
      <w:r w:rsidRPr="3C9CBF90" w:rsidR="22C54087">
        <w:rPr>
          <w:rFonts w:ascii="Times New Roman" w:hAnsi="Times New Roman" w:eastAsia="Times New Roman" w:cs="Times New Roman"/>
          <w:b w:val="0"/>
          <w:bCs w:val="0"/>
          <w:i w:val="0"/>
          <w:iCs w:val="0"/>
          <w:noProof w:val="0"/>
          <w:color w:val="auto"/>
          <w:sz w:val="24"/>
          <w:szCs w:val="24"/>
          <w:lang w:val="en-US"/>
        </w:rPr>
        <w:t>sh</w:t>
      </w:r>
      <w:r w:rsidRPr="3C9CBF90" w:rsidR="3DB2A1C6">
        <w:rPr>
          <w:rFonts w:ascii="Times New Roman" w:hAnsi="Times New Roman" w:eastAsia="Times New Roman" w:cs="Times New Roman"/>
          <w:b w:val="0"/>
          <w:bCs w:val="0"/>
          <w:i w:val="0"/>
          <w:iCs w:val="0"/>
          <w:noProof w:val="0"/>
          <w:color w:val="auto"/>
          <w:sz w:val="24"/>
          <w:szCs w:val="24"/>
          <w:lang w:val="en-US"/>
        </w:rPr>
        <w:t>are what might be called</w:t>
      </w:r>
      <w:r w:rsidRPr="3C9CBF90" w:rsidR="73F18E79">
        <w:rPr>
          <w:rFonts w:ascii="Times New Roman" w:hAnsi="Times New Roman" w:eastAsia="Times New Roman" w:cs="Times New Roman"/>
          <w:b w:val="0"/>
          <w:bCs w:val="0"/>
          <w:i w:val="0"/>
          <w:iCs w:val="0"/>
          <w:noProof w:val="0"/>
          <w:color w:val="auto"/>
          <w:sz w:val="24"/>
          <w:szCs w:val="24"/>
          <w:lang w:val="en-US"/>
        </w:rPr>
        <w:t xml:space="preserve"> </w:t>
      </w:r>
      <w:r w:rsidRPr="3C9CBF90" w:rsidR="3DB2A1C6">
        <w:rPr>
          <w:rFonts w:ascii="Times New Roman" w:hAnsi="Times New Roman" w:eastAsia="Times New Roman" w:cs="Times New Roman"/>
          <w:b w:val="0"/>
          <w:bCs w:val="0"/>
          <w:i w:val="0"/>
          <w:iCs w:val="0"/>
          <w:noProof w:val="0"/>
          <w:color w:val="auto"/>
          <w:sz w:val="24"/>
          <w:szCs w:val="24"/>
          <w:lang w:val="en-US"/>
        </w:rPr>
        <w:t xml:space="preserve">positionality stories. </w:t>
      </w:r>
      <w:r w:rsidRPr="3C9CBF90" w:rsidR="376F8C4B">
        <w:rPr>
          <w:rFonts w:ascii="Times New Roman" w:hAnsi="Times New Roman" w:eastAsia="Times New Roman" w:cs="Times New Roman"/>
          <w:b w:val="0"/>
          <w:bCs w:val="0"/>
          <w:i w:val="0"/>
          <w:iCs w:val="0"/>
          <w:noProof w:val="0"/>
          <w:color w:val="auto"/>
          <w:sz w:val="24"/>
          <w:szCs w:val="24"/>
          <w:lang w:val="en-US"/>
        </w:rPr>
        <w:t xml:space="preserve">How this </w:t>
      </w:r>
      <w:r w:rsidRPr="3C9CBF90" w:rsidR="2A9EB0C2">
        <w:rPr>
          <w:rFonts w:ascii="Times New Roman" w:hAnsi="Times New Roman" w:eastAsia="Times New Roman" w:cs="Times New Roman"/>
          <w:b w:val="0"/>
          <w:bCs w:val="0"/>
          <w:i w:val="0"/>
          <w:iCs w:val="0"/>
          <w:noProof w:val="0"/>
          <w:color w:val="auto"/>
          <w:sz w:val="24"/>
          <w:szCs w:val="24"/>
          <w:lang w:val="en-US"/>
        </w:rPr>
        <w:t>practice inform</w:t>
      </w:r>
      <w:r w:rsidRPr="3C9CBF90" w:rsidR="2A9EB0C2">
        <w:rPr>
          <w:rFonts w:ascii="Times New Roman" w:hAnsi="Times New Roman" w:eastAsia="Times New Roman" w:cs="Times New Roman"/>
          <w:b w:val="0"/>
          <w:bCs w:val="0"/>
          <w:i w:val="0"/>
          <w:iCs w:val="0"/>
          <w:noProof w:val="0"/>
          <w:color w:val="auto"/>
          <w:sz w:val="24"/>
          <w:szCs w:val="24"/>
          <w:lang w:val="en-US"/>
        </w:rPr>
        <w:t xml:space="preserve"> </w:t>
      </w:r>
      <w:r w:rsidRPr="3C9CBF90" w:rsidR="2A9EB0C2">
        <w:rPr>
          <w:rFonts w:ascii="Times New Roman" w:hAnsi="Times New Roman" w:eastAsia="Times New Roman" w:cs="Times New Roman"/>
          <w:b w:val="0"/>
          <w:bCs w:val="0"/>
          <w:i w:val="0"/>
          <w:iCs w:val="0"/>
          <w:noProof w:val="0"/>
          <w:color w:val="auto"/>
          <w:sz w:val="24"/>
          <w:szCs w:val="24"/>
          <w:lang w:val="en-US"/>
        </w:rPr>
        <w:t>our pedagogical approach</w:t>
      </w:r>
      <w:r w:rsidRPr="3C9CBF90" w:rsidR="2A9EB0C2">
        <w:rPr>
          <w:rFonts w:ascii="Times New Roman" w:hAnsi="Times New Roman" w:eastAsia="Times New Roman" w:cs="Times New Roman"/>
          <w:b w:val="0"/>
          <w:bCs w:val="0"/>
          <w:i w:val="0"/>
          <w:iCs w:val="0"/>
          <w:noProof w:val="0"/>
          <w:color w:val="auto"/>
          <w:sz w:val="24"/>
          <w:szCs w:val="24"/>
          <w:lang w:val="en-US"/>
        </w:rPr>
        <w:t>?</w:t>
      </w:r>
    </w:p>
    <w:p w:rsidR="306584AF" w:rsidP="3C9CBF90" w:rsidRDefault="306584AF" w14:paraId="7FAA1D5E" w14:textId="5C190237">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CBF90"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Victor Del Hierro, Daisy Levy, and Margaret Price's  </w:t>
      </w:r>
      <w:hyperlink r:id="Re3bba3f01ac647ad">
        <w:r w:rsidRPr="3C9CBF90" w:rsidR="306584AF">
          <w:rPr>
            <w:rStyle w:val="Hyperlink"/>
            <w:rFonts w:ascii="Times New Roman" w:hAnsi="Times New Roman" w:eastAsia="Times New Roman" w:cs="Times New Roman"/>
            <w:b w:val="0"/>
            <w:bCs w:val="0"/>
            <w:i w:val="0"/>
            <w:iCs w:val="0"/>
            <w:noProof w:val="0"/>
            <w:color w:val="4183C4"/>
            <w:sz w:val="24"/>
            <w:szCs w:val="24"/>
            <w:lang w:val="en-US"/>
          </w:rPr>
          <w:t>"We Are Here: Negotiating Difference and Alliance in Spaces of Cultural Rhetorics"</w:t>
        </w:r>
      </w:hyperlink>
      <w:r w:rsidRPr="3C9CBF90"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(2016)</w:t>
      </w:r>
      <w:r w:rsidRPr="3C9CBF90" w:rsidR="1568771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7E2EC9D6" w:rsidP="3C9CBF90" w:rsidRDefault="7E2EC9D6" w14:paraId="13FAAA22" w14:textId="2803B54E">
      <w:pPr>
        <w:pStyle w:val="Normal"/>
        <w:ind w:left="72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CBF90" w:rsidR="7E2EC9D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Del Hierro et al write: </w:t>
      </w:r>
      <w:r w:rsidRPr="3C9CBF90" w:rsidR="393F97F9">
        <w:rPr>
          <w:rFonts w:ascii="Times New Roman" w:hAnsi="Times New Roman" w:eastAsia="Times New Roman" w:cs="Times New Roman"/>
          <w:b w:val="0"/>
          <w:bCs w:val="0"/>
          <w:i w:val="0"/>
          <w:iCs w:val="0"/>
          <w:noProof w:val="0"/>
          <w:color w:val="000000" w:themeColor="text1" w:themeTint="FF" w:themeShade="FF"/>
          <w:sz w:val="24"/>
          <w:szCs w:val="24"/>
          <w:lang w:val="en-US"/>
        </w:rPr>
        <w:t>“</w:t>
      </w:r>
      <w:proofErr w:type="spellStart"/>
      <w:r w:rsidRPr="3C9CBF90" w:rsidR="393F97F9">
        <w:rPr>
          <w:rFonts w:ascii="Times New Roman" w:hAnsi="Times New Roman" w:eastAsia="Times New Roman" w:cs="Times New Roman"/>
          <w:b w:val="0"/>
          <w:bCs w:val="0"/>
          <w:i w:val="0"/>
          <w:iCs w:val="0"/>
          <w:noProof w:val="0"/>
          <w:color w:val="000000" w:themeColor="text1" w:themeTint="FF" w:themeShade="FF"/>
          <w:sz w:val="24"/>
          <w:szCs w:val="24"/>
          <w:lang w:val="en-US"/>
        </w:rPr>
        <w:t>Allyship</w:t>
      </w:r>
      <w:proofErr w:type="spellEnd"/>
      <w:r w:rsidRPr="3C9CBF90" w:rsidR="393F97F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is not a state to be achieved, but a community-based process of making.”</w:t>
      </w:r>
      <w:r w:rsidRPr="3C9CBF90" w:rsidR="671C0B0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Our aspirations </w:t>
      </w:r>
      <w:r w:rsidRPr="3C9CBF90" w:rsidR="641A843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for both our classes and our work with our colleagues is to engage in a “community-based process of making.” </w:t>
      </w:r>
      <w:r w:rsidRPr="3C9CBF90" w:rsidR="33E9451E">
        <w:rPr>
          <w:rFonts w:ascii="Times New Roman" w:hAnsi="Times New Roman" w:eastAsia="Times New Roman" w:cs="Times New Roman"/>
          <w:b w:val="0"/>
          <w:bCs w:val="0"/>
          <w:i w:val="0"/>
          <w:iCs w:val="0"/>
          <w:noProof w:val="0"/>
          <w:color w:val="000000" w:themeColor="text1" w:themeTint="FF" w:themeShade="FF"/>
          <w:sz w:val="24"/>
          <w:szCs w:val="24"/>
          <w:lang w:val="en-US"/>
        </w:rPr>
        <w:t>So,</w:t>
      </w:r>
      <w:r w:rsidRPr="3C9CBF90" w:rsidR="641A843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we share this piece,</w:t>
      </w:r>
      <w:r w:rsidRPr="3C9CBF90" w:rsidR="32B04A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which is also a</w:t>
      </w:r>
      <w:r w:rsidRPr="3C9CBF90" w:rsidR="6F7A1B2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compelling and challenging </w:t>
      </w:r>
      <w:r w:rsidRPr="3C9CBF90" w:rsidR="32B04A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example of cultural </w:t>
      </w:r>
      <w:proofErr w:type="spellStart"/>
      <w:r w:rsidRPr="3C9CBF90" w:rsidR="32B04A48">
        <w:rPr>
          <w:rFonts w:ascii="Times New Roman" w:hAnsi="Times New Roman" w:eastAsia="Times New Roman" w:cs="Times New Roman"/>
          <w:b w:val="0"/>
          <w:bCs w:val="0"/>
          <w:i w:val="0"/>
          <w:iCs w:val="0"/>
          <w:noProof w:val="0"/>
          <w:color w:val="000000" w:themeColor="text1" w:themeTint="FF" w:themeShade="FF"/>
          <w:sz w:val="24"/>
          <w:szCs w:val="24"/>
          <w:lang w:val="en-US"/>
        </w:rPr>
        <w:t>rhetorics</w:t>
      </w:r>
      <w:proofErr w:type="spellEnd"/>
      <w:r w:rsidRPr="3C9CBF90" w:rsidR="32B04A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w:t>
      </w:r>
      <w:r w:rsidRPr="3C9CBF90" w:rsidR="32B04A48">
        <w:rPr>
          <w:rFonts w:ascii="Times New Roman" w:hAnsi="Times New Roman" w:eastAsia="Times New Roman" w:cs="Times New Roman"/>
          <w:b w:val="0"/>
          <w:bCs w:val="0"/>
          <w:i w:val="0"/>
          <w:iCs w:val="0"/>
          <w:noProof w:val="0"/>
          <w:color w:val="000000" w:themeColor="text1" w:themeTint="FF" w:themeShade="FF"/>
          <w:sz w:val="24"/>
          <w:szCs w:val="24"/>
          <w:lang w:val="en-US"/>
        </w:rPr>
        <w:t>positionality</w:t>
      </w:r>
      <w:r w:rsidRPr="3C9CBF90" w:rsidR="32B04A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stories at work.</w:t>
      </w:r>
      <w:r w:rsidRPr="3C9CBF90" w:rsidR="641A843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7AC621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It’s also worth exploring this </w:t>
      </w:r>
      <w:hyperlink r:id="Rd4bbedcb7f3647a5">
        <w:r w:rsidRPr="3C9CBF90" w:rsidR="7AC62107">
          <w:rPr>
            <w:rStyle w:val="Hyperlink"/>
            <w:rFonts w:ascii="Times New Roman" w:hAnsi="Times New Roman" w:eastAsia="Times New Roman" w:cs="Times New Roman"/>
            <w:b w:val="0"/>
            <w:bCs w:val="0"/>
            <w:i w:val="0"/>
            <w:iCs w:val="0"/>
            <w:noProof w:val="0"/>
            <w:color w:val="000000" w:themeColor="text1" w:themeTint="FF" w:themeShade="FF"/>
            <w:sz w:val="24"/>
            <w:szCs w:val="24"/>
            <w:lang w:val="en-US"/>
          </w:rPr>
          <w:t>introduction to cultural rhetorics</w:t>
        </w:r>
      </w:hyperlink>
      <w:r w:rsidRPr="3C9CBF90" w:rsidR="7AC621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composed by </w:t>
      </w:r>
      <w:hyperlink r:id="Rb75feaf57078417b">
        <w:r w:rsidRPr="3C9CBF90" w:rsidR="7AC62107">
          <w:rPr>
            <w:rStyle w:val="Hyperlink"/>
            <w:rFonts w:ascii="Times New Roman" w:hAnsi="Times New Roman" w:eastAsia="Times New Roman" w:cs="Times New Roman"/>
            <w:b w:val="0"/>
            <w:bCs w:val="0"/>
            <w:i w:val="0"/>
            <w:iCs w:val="0"/>
            <w:noProof w:val="0"/>
            <w:color w:val="000000" w:themeColor="text1" w:themeTint="FF" w:themeShade="FF"/>
            <w:sz w:val="24"/>
            <w:szCs w:val="24"/>
            <w:lang w:val="en-US"/>
          </w:rPr>
          <w:t>The Cul</w:t>
        </w:r>
        <w:r w:rsidRPr="3C9CBF90" w:rsidR="443AF46B">
          <w:rPr>
            <w:rStyle w:val="Hyperlink"/>
            <w:rFonts w:ascii="Times New Roman" w:hAnsi="Times New Roman" w:eastAsia="Times New Roman" w:cs="Times New Roman"/>
            <w:b w:val="0"/>
            <w:bCs w:val="0"/>
            <w:i w:val="0"/>
            <w:iCs w:val="0"/>
            <w:noProof w:val="0"/>
            <w:color w:val="000000" w:themeColor="text1" w:themeTint="FF" w:themeShade="FF"/>
            <w:sz w:val="24"/>
            <w:szCs w:val="24"/>
            <w:lang w:val="en-US"/>
          </w:rPr>
          <w:t>tural Rhetorics Theory Lab</w:t>
        </w:r>
      </w:hyperlink>
      <w:r w:rsidRPr="3C9CBF90" w:rsidR="443AF46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We’re particularly interested in </w:t>
      </w:r>
      <w:r w:rsidRPr="3C9CBF90" w:rsidR="1C0DE15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cultural </w:t>
      </w:r>
      <w:proofErr w:type="spellStart"/>
      <w:r w:rsidRPr="3C9CBF90" w:rsidR="1C0DE152">
        <w:rPr>
          <w:rFonts w:ascii="Times New Roman" w:hAnsi="Times New Roman" w:eastAsia="Times New Roman" w:cs="Times New Roman"/>
          <w:b w:val="0"/>
          <w:bCs w:val="0"/>
          <w:i w:val="0"/>
          <w:iCs w:val="0"/>
          <w:noProof w:val="0"/>
          <w:color w:val="000000" w:themeColor="text1" w:themeTint="FF" w:themeShade="FF"/>
          <w:sz w:val="24"/>
          <w:szCs w:val="24"/>
          <w:lang w:val="en-US"/>
        </w:rPr>
        <w:t>rhetorics</w:t>
      </w:r>
      <w:proofErr w:type="spellEnd"/>
      <w:r w:rsidRPr="3C9CBF90" w:rsidR="1C0DE15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scholars</w:t>
      </w:r>
      <w:r w:rsidRPr="3C9CBF90" w:rsidR="6917150F">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3C9CBF90" w:rsidR="1C0DE15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practitioners</w:t>
      </w:r>
      <w:r w:rsidRPr="3C9CBF90" w:rsidR="52069138">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3C9CBF90" w:rsidR="1C0DE15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443AF46B">
        <w:rPr>
          <w:rFonts w:ascii="Times New Roman" w:hAnsi="Times New Roman" w:eastAsia="Times New Roman" w:cs="Times New Roman"/>
          <w:b w:val="0"/>
          <w:bCs w:val="0"/>
          <w:i w:val="0"/>
          <w:iCs w:val="0"/>
          <w:noProof w:val="0"/>
          <w:color w:val="000000" w:themeColor="text1" w:themeTint="FF" w:themeShade="FF"/>
          <w:sz w:val="24"/>
          <w:szCs w:val="24"/>
          <w:lang w:val="en-US"/>
        </w:rPr>
        <w:t>use of story as a method.</w:t>
      </w:r>
    </w:p>
    <w:p xmlns:wp14="http://schemas.microsoft.com/office/word/2010/wordml" w:rsidP="3C9CBF90" w14:paraId="7DFDE772" wp14:textId="4F85F23F">
      <w:pPr>
        <w:pStyle w:val="Heading2"/>
        <w:rPr>
          <w:rFonts w:ascii="Times New Roman" w:hAnsi="Times New Roman" w:eastAsia="Times New Roman" w:cs="Times New Roman"/>
          <w:b w:val="1"/>
          <w:bCs w:val="1"/>
          <w:i w:val="0"/>
          <w:iCs w:val="0"/>
          <w:color w:val="000000" w:themeColor="text1" w:themeTint="FF" w:themeShade="FF"/>
          <w:sz w:val="28"/>
          <w:szCs w:val="28"/>
        </w:rPr>
      </w:pPr>
      <w:r w:rsidRPr="3C9CBF90" w:rsidR="306584AF">
        <w:rPr>
          <w:rFonts w:ascii="Times New Roman" w:hAnsi="Times New Roman" w:eastAsia="Times New Roman" w:cs="Times New Roman"/>
          <w:sz w:val="28"/>
          <w:szCs w:val="28"/>
        </w:rPr>
        <w:t>Linguistic Diversity</w:t>
      </w:r>
    </w:p>
    <w:p w:rsidR="3C9CBF90" w:rsidP="3C9CBF90" w:rsidRDefault="3C9CBF90" w14:paraId="24DD7D18" w14:textId="6CB568ED">
      <w:pPr>
        <w:pStyle w:val="Normal"/>
        <w:rPr>
          <w:rFonts w:ascii="Times New Roman" w:hAnsi="Times New Roman" w:eastAsia="Times New Roman" w:cs="Times New Roman"/>
          <w:sz w:val="24"/>
          <w:szCs w:val="24"/>
        </w:rPr>
      </w:pPr>
    </w:p>
    <w:p w:rsidR="72AF3E7A" w:rsidP="3C9CBF90" w:rsidRDefault="72AF3E7A" w14:paraId="641A2EB6" w14:textId="12DFFAAB">
      <w:pPr>
        <w:pStyle w:val="Normal"/>
        <w:rPr>
          <w:rFonts w:ascii="Times New Roman" w:hAnsi="Times New Roman" w:eastAsia="Times New Roman" w:cs="Times New Roman"/>
          <w:b w:val="0"/>
          <w:bCs w:val="0"/>
          <w:i w:val="0"/>
          <w:iCs w:val="0"/>
          <w:noProof w:val="0"/>
          <w:sz w:val="24"/>
          <w:szCs w:val="24"/>
          <w:lang w:val="en-US"/>
        </w:rPr>
      </w:pPr>
      <w:r w:rsidRPr="3C9CBF90" w:rsidR="72AF3E7A">
        <w:rPr>
          <w:rFonts w:ascii="Times New Roman" w:hAnsi="Times New Roman" w:eastAsia="Times New Roman" w:cs="Times New Roman"/>
          <w:sz w:val="24"/>
          <w:szCs w:val="24"/>
        </w:rPr>
        <w:t xml:space="preserve">The Corequisite support course (101C) has a new set of </w:t>
      </w:r>
      <w:r w:rsidRPr="3C9CBF90" w:rsidR="74808AC3">
        <w:rPr>
          <w:rFonts w:ascii="Times New Roman" w:hAnsi="Times New Roman" w:eastAsia="Times New Roman" w:cs="Times New Roman"/>
          <w:sz w:val="24"/>
          <w:szCs w:val="24"/>
        </w:rPr>
        <w:t>outcome</w:t>
      </w:r>
      <w:r w:rsidRPr="3C9CBF90" w:rsidR="1511DA54">
        <w:rPr>
          <w:rFonts w:ascii="Times New Roman" w:hAnsi="Times New Roman" w:eastAsia="Times New Roman" w:cs="Times New Roman"/>
          <w:sz w:val="24"/>
          <w:szCs w:val="24"/>
        </w:rPr>
        <w:t>s</w:t>
      </w:r>
      <w:r w:rsidRPr="3C9CBF90" w:rsidR="74808AC3">
        <w:rPr>
          <w:rFonts w:ascii="Times New Roman" w:hAnsi="Times New Roman" w:eastAsia="Times New Roman" w:cs="Times New Roman"/>
          <w:sz w:val="24"/>
          <w:szCs w:val="24"/>
        </w:rPr>
        <w:t xml:space="preserve"> </w:t>
      </w:r>
      <w:r w:rsidRPr="3C9CBF90" w:rsidR="74808AC3">
        <w:rPr>
          <w:rFonts w:ascii="Times New Roman" w:hAnsi="Times New Roman" w:eastAsia="Times New Roman" w:cs="Times New Roman"/>
          <w:sz w:val="24"/>
          <w:szCs w:val="24"/>
        </w:rPr>
        <w:t xml:space="preserve">that we </w:t>
      </w:r>
      <w:r w:rsidRPr="3C9CBF90" w:rsidR="0D889EED">
        <w:rPr>
          <w:rFonts w:ascii="Times New Roman" w:hAnsi="Times New Roman" w:eastAsia="Times New Roman" w:cs="Times New Roman"/>
          <w:sz w:val="24"/>
          <w:szCs w:val="24"/>
        </w:rPr>
        <w:t xml:space="preserve">need </w:t>
      </w:r>
      <w:r w:rsidRPr="3C9CBF90" w:rsidR="76F9BCB7">
        <w:rPr>
          <w:rFonts w:ascii="Times New Roman" w:hAnsi="Times New Roman" w:eastAsia="Times New Roman" w:cs="Times New Roman"/>
          <w:sz w:val="24"/>
          <w:szCs w:val="24"/>
        </w:rPr>
        <w:t xml:space="preserve">to </w:t>
      </w:r>
      <w:r w:rsidRPr="3C9CBF90" w:rsidR="0D889EED">
        <w:rPr>
          <w:rFonts w:ascii="Times New Roman" w:hAnsi="Times New Roman" w:eastAsia="Times New Roman" w:cs="Times New Roman"/>
          <w:sz w:val="24"/>
          <w:szCs w:val="24"/>
        </w:rPr>
        <w:t xml:space="preserve">help each other </w:t>
      </w:r>
      <w:r w:rsidRPr="3C9CBF90" w:rsidR="74808AC3">
        <w:rPr>
          <w:rFonts w:ascii="Times New Roman" w:hAnsi="Times New Roman" w:eastAsia="Times New Roman" w:cs="Times New Roman"/>
          <w:sz w:val="24"/>
          <w:szCs w:val="24"/>
        </w:rPr>
        <w:t xml:space="preserve">develop </w:t>
      </w:r>
      <w:r w:rsidRPr="3C9CBF90" w:rsidR="74808AC3">
        <w:rPr>
          <w:rFonts w:ascii="Times New Roman" w:hAnsi="Times New Roman" w:eastAsia="Times New Roman" w:cs="Times New Roman"/>
          <w:sz w:val="24"/>
          <w:szCs w:val="24"/>
        </w:rPr>
        <w:t>pedag</w:t>
      </w:r>
      <w:r w:rsidRPr="3C9CBF90" w:rsidR="65DEA2B0">
        <w:rPr>
          <w:rFonts w:ascii="Times New Roman" w:hAnsi="Times New Roman" w:eastAsia="Times New Roman" w:cs="Times New Roman"/>
          <w:sz w:val="24"/>
          <w:szCs w:val="24"/>
        </w:rPr>
        <w:t>ogical approaches to</w:t>
      </w:r>
      <w:r w:rsidRPr="3C9CBF90" w:rsidR="04436E08">
        <w:rPr>
          <w:rFonts w:ascii="Times New Roman" w:hAnsi="Times New Roman" w:eastAsia="Times New Roman" w:cs="Times New Roman"/>
          <w:sz w:val="24"/>
          <w:szCs w:val="24"/>
        </w:rPr>
        <w:t>. This includes an outcome related to linguistic diversity:</w:t>
      </w:r>
    </w:p>
    <w:p w:rsidR="1521019F" w:rsidP="3C9CBF90" w:rsidRDefault="1521019F" w14:paraId="7C22D1F2" w14:textId="5A54D57A">
      <w:pPr>
        <w:pStyle w:val="ListParagraph"/>
        <w:numPr>
          <w:ilvl w:val="0"/>
          <w:numId w:val="3"/>
        </w:numPr>
        <w:rPr>
          <w:rFonts w:ascii="Times New Roman" w:hAnsi="Times New Roman" w:eastAsia="Times New Roman" w:cs="Times New Roman"/>
          <w:b w:val="0"/>
          <w:bCs w:val="0"/>
          <w:i w:val="1"/>
          <w:iCs w:val="1"/>
          <w:noProof w:val="0"/>
          <w:color w:val="000000" w:themeColor="text1" w:themeTint="FF" w:themeShade="FF"/>
          <w:sz w:val="24"/>
          <w:szCs w:val="24"/>
          <w:lang w:val="en-US"/>
        </w:rPr>
      </w:pPr>
      <w:r w:rsidRPr="3C9CBF90" w:rsidR="1521019F">
        <w:rPr>
          <w:rFonts w:ascii="Times New Roman" w:hAnsi="Times New Roman" w:eastAsia="Times New Roman" w:cs="Times New Roman"/>
          <w:b w:val="0"/>
          <w:bCs w:val="0"/>
          <w:i w:val="1"/>
          <w:iCs w:val="1"/>
          <w:noProof w:val="0"/>
          <w:color w:val="000000" w:themeColor="text1" w:themeTint="FF" w:themeShade="FF"/>
          <w:sz w:val="24"/>
          <w:szCs w:val="24"/>
          <w:lang w:val="en-US"/>
        </w:rPr>
        <w:t>Students will be able to...</w:t>
      </w:r>
      <w:r w:rsidRPr="3C9CBF90" w:rsidR="04436E08">
        <w:rPr>
          <w:rFonts w:ascii="Times New Roman" w:hAnsi="Times New Roman" w:eastAsia="Times New Roman" w:cs="Times New Roman"/>
          <w:b w:val="0"/>
          <w:bCs w:val="0"/>
          <w:i w:val="1"/>
          <w:iCs w:val="1"/>
          <w:noProof w:val="0"/>
          <w:color w:val="000000" w:themeColor="text1" w:themeTint="FF" w:themeShade="FF"/>
          <w:sz w:val="24"/>
          <w:szCs w:val="24"/>
          <w:lang w:val="en-US"/>
        </w:rPr>
        <w:t>Describe how linguistic diversity relates to a writer’s rhetorical choices and writing for specific communities and apply this knowledge to a variety of rhetorical situations.</w:t>
      </w:r>
    </w:p>
    <w:p xmlns:wp14="http://schemas.microsoft.com/office/word/2010/wordml" w:rsidP="3C9CBF90" w14:paraId="41B05677" wp14:textId="0FB41348">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CBF90" w:rsidR="04436E0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These readings, in addition to the turn to work in </w:t>
      </w:r>
      <w:r w:rsidRPr="3C9CBF90" w:rsidR="3F922F65">
        <w:rPr>
          <w:rFonts w:ascii="Times New Roman" w:hAnsi="Times New Roman" w:eastAsia="Times New Roman" w:cs="Times New Roman"/>
          <w:b w:val="0"/>
          <w:bCs w:val="0"/>
          <w:i w:val="0"/>
          <w:iCs w:val="0"/>
          <w:noProof w:val="0"/>
          <w:color w:val="000000" w:themeColor="text1" w:themeTint="FF" w:themeShade="FF"/>
          <w:sz w:val="24"/>
          <w:szCs w:val="24"/>
          <w:lang w:val="en-US"/>
        </w:rPr>
        <w:t>c</w:t>
      </w:r>
      <w:r w:rsidRPr="3C9CBF90" w:rsidR="04436E0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ultural </w:t>
      </w:r>
      <w:proofErr w:type="spellStart"/>
      <w:r w:rsidRPr="3C9CBF90" w:rsidR="07154916">
        <w:rPr>
          <w:rFonts w:ascii="Times New Roman" w:hAnsi="Times New Roman" w:eastAsia="Times New Roman" w:cs="Times New Roman"/>
          <w:b w:val="0"/>
          <w:bCs w:val="0"/>
          <w:i w:val="0"/>
          <w:iCs w:val="0"/>
          <w:noProof w:val="0"/>
          <w:color w:val="000000" w:themeColor="text1" w:themeTint="FF" w:themeShade="FF"/>
          <w:sz w:val="24"/>
          <w:szCs w:val="24"/>
          <w:lang w:val="en-US"/>
        </w:rPr>
        <w:t>r</w:t>
      </w:r>
      <w:r w:rsidRPr="3C9CBF90" w:rsidR="04436E08">
        <w:rPr>
          <w:rFonts w:ascii="Times New Roman" w:hAnsi="Times New Roman" w:eastAsia="Times New Roman" w:cs="Times New Roman"/>
          <w:b w:val="0"/>
          <w:bCs w:val="0"/>
          <w:i w:val="0"/>
          <w:iCs w:val="0"/>
          <w:noProof w:val="0"/>
          <w:color w:val="000000" w:themeColor="text1" w:themeTint="FF" w:themeShade="FF"/>
          <w:sz w:val="24"/>
          <w:szCs w:val="24"/>
          <w:lang w:val="en-US"/>
        </w:rPr>
        <w:t>hetorics</w:t>
      </w:r>
      <w:proofErr w:type="spellEnd"/>
      <w:r w:rsidRPr="3C9CBF90" w:rsidR="04436E0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have been </w:t>
      </w:r>
      <w:r w:rsidRPr="3C9CBF90" w:rsidR="04436E08">
        <w:rPr>
          <w:rFonts w:ascii="Times New Roman" w:hAnsi="Times New Roman" w:eastAsia="Times New Roman" w:cs="Times New Roman"/>
          <w:b w:val="0"/>
          <w:bCs w:val="0"/>
          <w:i w:val="0"/>
          <w:iCs w:val="0"/>
          <w:noProof w:val="0"/>
          <w:color w:val="000000" w:themeColor="text1" w:themeTint="FF" w:themeShade="FF"/>
          <w:sz w:val="24"/>
          <w:szCs w:val="24"/>
          <w:lang w:val="en-US"/>
        </w:rPr>
        <w:t>starting point</w:t>
      </w:r>
      <w:r w:rsidRPr="3C9CBF90" w:rsidR="2C256236">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3C9CBF90" w:rsidR="04436E0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for us</w:t>
      </w:r>
      <w:r w:rsidRPr="3C9CBF90" w:rsidR="37FF425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this area.</w:t>
      </w:r>
    </w:p>
    <w:p xmlns:wp14="http://schemas.microsoft.com/office/word/2010/wordml" w:rsidP="3C9CBF90" w14:paraId="4DF6C926" wp14:textId="2B72976D">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CBF90"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April Baker</w:t>
      </w:r>
      <w:r w:rsidRPr="3C9CBF90" w:rsidR="2DD1EE0A">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3C9CBF90"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Bell's </w:t>
      </w:r>
      <w:hyperlink r:id="Rf321e0b4c54e4b93">
        <w:r w:rsidRPr="3C9CBF90" w:rsidR="306584AF">
          <w:rPr>
            <w:rStyle w:val="Hyperlink"/>
            <w:rFonts w:ascii="Times New Roman" w:hAnsi="Times New Roman" w:eastAsia="Times New Roman" w:cs="Times New Roman"/>
            <w:b w:val="0"/>
            <w:bCs w:val="0"/>
            <w:i w:val="1"/>
            <w:iCs w:val="1"/>
            <w:noProof w:val="0"/>
            <w:color w:val="000000" w:themeColor="text1" w:themeTint="FF" w:themeShade="FF"/>
            <w:sz w:val="24"/>
            <w:szCs w:val="24"/>
            <w:lang w:val="en-US"/>
          </w:rPr>
          <w:t>Linguistic Justice: Black Language, Literacy, Identity, and Pedagogy</w:t>
        </w:r>
      </w:hyperlink>
      <w:r w:rsidRPr="3C9CBF90"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(2020)</w:t>
      </w:r>
      <w:r w:rsidRPr="3C9CBF90" w:rsidR="790C3262">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3C9CBF90" w:rsidR="52C55C5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 excerpt.</w:t>
      </w:r>
    </w:p>
    <w:p w:rsidR="2633357C" w:rsidP="3C9CBF90" w:rsidRDefault="2633357C" w14:paraId="32092EC8" w14:textId="3492CB58">
      <w:pPr>
        <w:pStyle w:val="Normal"/>
        <w:ind w:left="72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CBF90" w:rsidR="2633357C">
        <w:rPr>
          <w:rFonts w:ascii="Times New Roman" w:hAnsi="Times New Roman" w:eastAsia="Times New Roman" w:cs="Times New Roman"/>
          <w:b w:val="0"/>
          <w:bCs w:val="0"/>
          <w:i w:val="0"/>
          <w:iCs w:val="0"/>
          <w:noProof w:val="0"/>
          <w:color w:val="000000" w:themeColor="text1" w:themeTint="FF" w:themeShade="FF"/>
          <w:sz w:val="24"/>
          <w:szCs w:val="24"/>
          <w:lang w:val="en-US"/>
        </w:rPr>
        <w:t>Baker-</w:t>
      </w:r>
      <w:r w:rsidRPr="3C9CBF90" w:rsidR="08BFF0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Bell’s book is </w:t>
      </w:r>
      <w:r w:rsidRPr="3C9CBF90" w:rsidR="08BFF0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fairly </w:t>
      </w:r>
      <w:r w:rsidRPr="3C9CBF90" w:rsidR="2B3ABE93">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3C9CBF90" w:rsidR="08BFF011">
        <w:rPr>
          <w:rFonts w:ascii="Times New Roman" w:hAnsi="Times New Roman" w:eastAsia="Times New Roman" w:cs="Times New Roman"/>
          <w:b w:val="0"/>
          <w:bCs w:val="0"/>
          <w:i w:val="0"/>
          <w:iCs w:val="0"/>
          <w:noProof w:val="0"/>
          <w:color w:val="000000" w:themeColor="text1" w:themeTint="FF" w:themeShade="FF"/>
          <w:sz w:val="24"/>
          <w:szCs w:val="24"/>
          <w:lang w:val="en-US"/>
        </w:rPr>
        <w:t>hot</w:t>
      </w:r>
      <w:r w:rsidRPr="3C9CBF90" w:rsidR="08BFF0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of</w:t>
      </w:r>
      <w:r w:rsidRPr="3C9CBF90" w:rsidR="71D84F0E">
        <w:rPr>
          <w:rFonts w:ascii="Times New Roman" w:hAnsi="Times New Roman" w:eastAsia="Times New Roman" w:cs="Times New Roman"/>
          <w:b w:val="0"/>
          <w:bCs w:val="0"/>
          <w:i w:val="0"/>
          <w:iCs w:val="0"/>
          <w:noProof w:val="0"/>
          <w:color w:val="000000" w:themeColor="text1" w:themeTint="FF" w:themeShade="FF"/>
          <w:sz w:val="24"/>
          <w:szCs w:val="24"/>
          <w:lang w:val="en-US"/>
        </w:rPr>
        <w:t>f</w:t>
      </w:r>
      <w:r w:rsidRPr="3C9CBF90" w:rsidR="08BFF0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presses,</w:t>
      </w:r>
      <w:r w:rsidRPr="3C9CBF90" w:rsidR="46EFE8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08BFF011">
        <w:rPr>
          <w:rFonts w:ascii="Times New Roman" w:hAnsi="Times New Roman" w:eastAsia="Times New Roman" w:cs="Times New Roman"/>
          <w:b w:val="0"/>
          <w:bCs w:val="0"/>
          <w:i w:val="0"/>
          <w:iCs w:val="0"/>
          <w:noProof w:val="0"/>
          <w:color w:val="000000" w:themeColor="text1" w:themeTint="FF" w:themeShade="FF"/>
          <w:sz w:val="24"/>
          <w:szCs w:val="24"/>
          <w:lang w:val="en-US"/>
        </w:rPr>
        <w:t>so admittedly we haven’t yet fully</w:t>
      </w:r>
      <w:r w:rsidRPr="3C9CBF90" w:rsidR="4985D59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 a chance to engage it. We share the first chapter, “B</w:t>
      </w:r>
      <w:r w:rsidRPr="3C9CBF90" w:rsidR="3AFC0ABA">
        <w:rPr>
          <w:rFonts w:ascii="Times New Roman" w:hAnsi="Times New Roman" w:eastAsia="Times New Roman" w:cs="Times New Roman"/>
          <w:b w:val="0"/>
          <w:bCs w:val="0"/>
          <w:i w:val="0"/>
          <w:iCs w:val="0"/>
          <w:noProof w:val="0"/>
          <w:color w:val="000000" w:themeColor="text1" w:themeTint="FF" w:themeShade="FF"/>
          <w:sz w:val="24"/>
          <w:szCs w:val="24"/>
          <w:lang w:val="en-US"/>
        </w:rPr>
        <w:t>lack</w:t>
      </w:r>
      <w:r w:rsidRPr="3C9CBF90" w:rsidR="4985D59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La</w:t>
      </w:r>
      <w:r w:rsidRPr="3C9CBF90" w:rsidR="508558A5">
        <w:rPr>
          <w:rFonts w:ascii="Times New Roman" w:hAnsi="Times New Roman" w:eastAsia="Times New Roman" w:cs="Times New Roman"/>
          <w:b w:val="0"/>
          <w:bCs w:val="0"/>
          <w:i w:val="0"/>
          <w:iCs w:val="0"/>
          <w:noProof w:val="0"/>
          <w:color w:val="000000" w:themeColor="text1" w:themeTint="FF" w:themeShade="FF"/>
          <w:sz w:val="24"/>
          <w:szCs w:val="24"/>
          <w:lang w:val="en-US"/>
        </w:rPr>
        <w:t>nguage</w:t>
      </w:r>
      <w:r w:rsidRPr="3C9CBF90" w:rsidR="4985D59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is Good on Any MLK B</w:t>
      </w:r>
      <w:r w:rsidRPr="3C9CBF90" w:rsidR="664C0B3F">
        <w:rPr>
          <w:rFonts w:ascii="Times New Roman" w:hAnsi="Times New Roman" w:eastAsia="Times New Roman" w:cs="Times New Roman"/>
          <w:b w:val="0"/>
          <w:bCs w:val="0"/>
          <w:i w:val="0"/>
          <w:iCs w:val="0"/>
          <w:noProof w:val="0"/>
          <w:color w:val="000000" w:themeColor="text1" w:themeTint="FF" w:themeShade="FF"/>
          <w:sz w:val="24"/>
          <w:szCs w:val="24"/>
          <w:lang w:val="en-US"/>
        </w:rPr>
        <w:t>oulevard</w:t>
      </w:r>
      <w:r w:rsidRPr="3C9CBF90" w:rsidR="4A522448">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3C9CBF90" w:rsidR="664C0B3F">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3C9CBF90" w:rsidR="4A5224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because it introduces Ba</w:t>
      </w:r>
      <w:r w:rsidRPr="3C9CBF90" w:rsidR="5F20F1D1">
        <w:rPr>
          <w:rFonts w:ascii="Times New Roman" w:hAnsi="Times New Roman" w:eastAsia="Times New Roman" w:cs="Times New Roman"/>
          <w:b w:val="0"/>
          <w:bCs w:val="0"/>
          <w:i w:val="0"/>
          <w:iCs w:val="0"/>
          <w:noProof w:val="0"/>
          <w:color w:val="000000" w:themeColor="text1" w:themeTint="FF" w:themeShade="FF"/>
          <w:sz w:val="24"/>
          <w:szCs w:val="24"/>
          <w:lang w:val="en-US"/>
        </w:rPr>
        <w:t>k</w:t>
      </w:r>
      <w:r w:rsidRPr="3C9CBF90" w:rsidR="4A522448">
        <w:rPr>
          <w:rFonts w:ascii="Times New Roman" w:hAnsi="Times New Roman" w:eastAsia="Times New Roman" w:cs="Times New Roman"/>
          <w:b w:val="0"/>
          <w:bCs w:val="0"/>
          <w:i w:val="0"/>
          <w:iCs w:val="0"/>
          <w:noProof w:val="0"/>
          <w:color w:val="000000" w:themeColor="text1" w:themeTint="FF" w:themeShade="FF"/>
          <w:sz w:val="24"/>
          <w:szCs w:val="24"/>
          <w:lang w:val="en-US"/>
        </w:rPr>
        <w:t>er-Bell's project</w:t>
      </w:r>
      <w:r w:rsidRPr="3C9CBF90" w:rsidR="7D62A06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what she calls a “teacher-scholar-activist project” of “Antiracist </w:t>
      </w:r>
      <w:r w:rsidRPr="3C9CBF90" w:rsidR="69D137B0">
        <w:rPr>
          <w:rFonts w:ascii="Times New Roman" w:hAnsi="Times New Roman" w:eastAsia="Times New Roman" w:cs="Times New Roman"/>
          <w:b w:val="0"/>
          <w:bCs w:val="0"/>
          <w:i w:val="0"/>
          <w:iCs w:val="0"/>
          <w:noProof w:val="0"/>
          <w:color w:val="000000" w:themeColor="text1" w:themeTint="FF" w:themeShade="FF"/>
          <w:sz w:val="24"/>
          <w:szCs w:val="24"/>
          <w:lang w:val="en-US"/>
        </w:rPr>
        <w:t>Black Language Pedagogy.” Additionally, in this opening chapter, Baker-Bell introduces</w:t>
      </w:r>
      <w:r w:rsidRPr="3C9CBF90" w:rsidR="6886E38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terminology like “White Mainstream English” and the rationale for the use </w:t>
      </w:r>
      <w:r w:rsidRPr="3C9CBF90" w:rsidR="76E8419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this terminology </w:t>
      </w:r>
      <w:r w:rsidRPr="3C9CBF90" w:rsidR="6886E38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in doing this work. </w:t>
      </w:r>
      <w:r w:rsidRPr="3C9CBF90" w:rsidR="399F5B01">
        <w:rPr>
          <w:rFonts w:ascii="Times New Roman" w:hAnsi="Times New Roman" w:eastAsia="Times New Roman" w:cs="Times New Roman"/>
          <w:b w:val="0"/>
          <w:bCs w:val="0"/>
          <w:i w:val="0"/>
          <w:iCs w:val="0"/>
          <w:noProof w:val="0"/>
          <w:color w:val="000000" w:themeColor="text1" w:themeTint="FF" w:themeShade="FF"/>
          <w:sz w:val="24"/>
          <w:szCs w:val="24"/>
          <w:lang w:val="en-US"/>
        </w:rPr>
        <w:t>What might an antiracist</w:t>
      </w:r>
      <w:r w:rsidRPr="3C9CBF90" w:rsidR="396340F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w:t>
      </w:r>
      <w:r w:rsidRPr="3C9CBF90" w:rsidR="399F5B0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linguistically diverse language pedagogy be in the con</w:t>
      </w:r>
      <w:r w:rsidRPr="3C9CBF90" w:rsidR="768E42AD">
        <w:rPr>
          <w:rFonts w:ascii="Times New Roman" w:hAnsi="Times New Roman" w:eastAsia="Times New Roman" w:cs="Times New Roman"/>
          <w:b w:val="0"/>
          <w:bCs w:val="0"/>
          <w:i w:val="0"/>
          <w:iCs w:val="0"/>
          <w:noProof w:val="0"/>
          <w:color w:val="000000" w:themeColor="text1" w:themeTint="FF" w:themeShade="FF"/>
          <w:sz w:val="24"/>
          <w:szCs w:val="24"/>
          <w:lang w:val="en-US"/>
        </w:rPr>
        <w:t>text of (corequisite) English 101?</w:t>
      </w:r>
    </w:p>
    <w:p xmlns:wp14="http://schemas.microsoft.com/office/word/2010/wordml" w:rsidP="3C9CBF90" w14:paraId="7BDA5B75" wp14:textId="635C3005">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proofErr w:type="spellStart"/>
      <w:r w:rsidRPr="3C9CBF90"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Vershawn</w:t>
      </w:r>
      <w:proofErr w:type="spellEnd"/>
      <w:r w:rsidRPr="3C9CBF90"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Ashanti Young's </w:t>
      </w:r>
      <w:hyperlink r:id="Rf3f76fb9bccc4e1a">
        <w:r w:rsidRPr="3C9CBF90" w:rsidR="306584AF">
          <w:rPr>
            <w:rStyle w:val="Hyperlink"/>
            <w:rFonts w:ascii="Times New Roman" w:hAnsi="Times New Roman" w:eastAsia="Times New Roman" w:cs="Times New Roman"/>
            <w:b w:val="0"/>
            <w:bCs w:val="0"/>
            <w:i w:val="0"/>
            <w:iCs w:val="0"/>
            <w:noProof w:val="0"/>
            <w:color w:val="4472C4" w:themeColor="accent1" w:themeTint="FF" w:themeShade="FF"/>
            <w:sz w:val="24"/>
            <w:szCs w:val="24"/>
            <w:lang w:val="en-US"/>
          </w:rPr>
          <w:t>"Should Writers Use They Own English?"</w:t>
        </w:r>
      </w:hyperlink>
      <w:r w:rsidRPr="3C9CBF90"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(2010)</w:t>
      </w:r>
      <w:r w:rsidRPr="3C9CBF90" w:rsidR="6F132F8A">
        <w:rPr>
          <w:rFonts w:ascii="Times New Roman" w:hAnsi="Times New Roman" w:eastAsia="Times New Roman" w:cs="Times New Roman"/>
          <w:b w:val="0"/>
          <w:bCs w:val="0"/>
          <w:i w:val="0"/>
          <w:iCs w:val="0"/>
          <w:noProof w:val="0"/>
          <w:color w:val="000000" w:themeColor="text1" w:themeTint="FF" w:themeShade="FF"/>
          <w:sz w:val="24"/>
          <w:szCs w:val="24"/>
          <w:lang w:val="en-US"/>
        </w:rPr>
        <w:t>.</w:t>
      </w:r>
    </w:p>
    <w:p xmlns:wp14="http://schemas.microsoft.com/office/word/2010/wordml" w:rsidP="3C9CBF90" w14:paraId="6F6FD0CF" wp14:textId="400093FA">
      <w:pPr>
        <w:pStyle w:val="Normal"/>
        <w:ind w:left="72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CBF90" w:rsidR="644617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Young’s piece is on this </w:t>
      </w:r>
      <w:r w:rsidRPr="3C9CBF90" w:rsidR="38A0046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list because </w:t>
      </w:r>
      <w:r w:rsidRPr="3C9CBF90" w:rsidR="052973F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he </w:t>
      </w:r>
      <w:r w:rsidRPr="3C9CBF90" w:rsidR="1EDC393A">
        <w:rPr>
          <w:rFonts w:ascii="Times New Roman" w:hAnsi="Times New Roman" w:eastAsia="Times New Roman" w:cs="Times New Roman"/>
          <w:b w:val="0"/>
          <w:bCs w:val="0"/>
          <w:i w:val="0"/>
          <w:iCs w:val="0"/>
          <w:noProof w:val="0"/>
          <w:color w:val="000000" w:themeColor="text1" w:themeTint="FF" w:themeShade="FF"/>
          <w:sz w:val="24"/>
          <w:szCs w:val="24"/>
          <w:lang w:val="en-US"/>
        </w:rPr>
        <w:t>calls out</w:t>
      </w:r>
      <w:r w:rsidRPr="3C9CBF90" w:rsidR="38A0046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value systems at play in our literacy and language </w:t>
      </w:r>
      <w:r w:rsidRPr="3C9CBF90" w:rsidR="2B772D5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courses. </w:t>
      </w:r>
      <w:r w:rsidRPr="3C9CBF90" w:rsidR="476F391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This is a great text to help us consider the implications of </w:t>
      </w:r>
      <w:r w:rsidRPr="3C9CBF90" w:rsidR="4CF3C51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using a single </w:t>
      </w:r>
      <w:r w:rsidRPr="3C9CBF90" w:rsidR="4B729B64">
        <w:rPr>
          <w:rFonts w:ascii="Times New Roman" w:hAnsi="Times New Roman" w:eastAsia="Times New Roman" w:cs="Times New Roman"/>
          <w:b w:val="0"/>
          <w:bCs w:val="0"/>
          <w:i w:val="0"/>
          <w:iCs w:val="0"/>
          <w:noProof w:val="0"/>
          <w:color w:val="000000" w:themeColor="text1" w:themeTint="FF" w:themeShade="FF"/>
          <w:sz w:val="24"/>
          <w:szCs w:val="24"/>
          <w:lang w:val="en-US"/>
        </w:rPr>
        <w:t>standard, or as Young describes, “</w:t>
      </w:r>
      <w:r w:rsidRPr="3C9CBF90" w:rsidR="4B729B64">
        <w:rPr>
          <w:rFonts w:ascii="Times New Roman" w:hAnsi="Times New Roman" w:eastAsia="Times New Roman" w:cs="Times New Roman"/>
          <w:b w:val="0"/>
          <w:bCs w:val="0"/>
          <w:i w:val="0"/>
          <w:iCs w:val="0"/>
          <w:noProof w:val="0"/>
          <w:sz w:val="24"/>
          <w:szCs w:val="24"/>
          <w:lang w:val="en-US"/>
        </w:rPr>
        <w:t>one prescriptive, foot-long ruler</w:t>
      </w:r>
      <w:r w:rsidRPr="3C9CBF90" w:rsidR="53EB1444">
        <w:rPr>
          <w:rFonts w:ascii="Times New Roman" w:hAnsi="Times New Roman" w:eastAsia="Times New Roman" w:cs="Times New Roman"/>
          <w:b w:val="0"/>
          <w:bCs w:val="0"/>
          <w:i w:val="0"/>
          <w:iCs w:val="0"/>
          <w:noProof w:val="0"/>
          <w:sz w:val="24"/>
          <w:szCs w:val="24"/>
          <w:lang w:val="en-US"/>
        </w:rPr>
        <w:t xml:space="preserve"> to measure the language of peeps who use a yard stick when the</w:t>
      </w:r>
      <w:r w:rsidRPr="3C9CBF90" w:rsidR="10C15BCA">
        <w:rPr>
          <w:rFonts w:ascii="Times New Roman" w:hAnsi="Times New Roman" w:eastAsia="Times New Roman" w:cs="Times New Roman"/>
          <w:b w:val="0"/>
          <w:bCs w:val="0"/>
          <w:i w:val="0"/>
          <w:iCs w:val="0"/>
          <w:noProof w:val="0"/>
          <w:sz w:val="24"/>
          <w:szCs w:val="24"/>
          <w:lang w:val="en-US"/>
        </w:rPr>
        <w:t>y</w:t>
      </w:r>
      <w:r w:rsidRPr="3C9CBF90" w:rsidR="53EB1444">
        <w:rPr>
          <w:rFonts w:ascii="Times New Roman" w:hAnsi="Times New Roman" w:eastAsia="Times New Roman" w:cs="Times New Roman"/>
          <w:b w:val="0"/>
          <w:bCs w:val="0"/>
          <w:i w:val="0"/>
          <w:iCs w:val="0"/>
          <w:noProof w:val="0"/>
          <w:sz w:val="24"/>
          <w:szCs w:val="24"/>
          <w:lang w:val="en-US"/>
        </w:rPr>
        <w:t xml:space="preserve"> communicate.”</w:t>
      </w:r>
    </w:p>
    <w:p w:rsidR="24F6DFD1" w:rsidP="3C9CBF90" w:rsidRDefault="24F6DFD1" w14:paraId="784BF879" w14:textId="248B24B7">
      <w:pPr>
        <w:pStyle w:val="Normal"/>
        <w:ind w:left="0"/>
        <w:rPr>
          <w:rFonts w:ascii="Times New Roman" w:hAnsi="Times New Roman" w:eastAsia="Times New Roman" w:cs="Times New Roman"/>
          <w:b w:val="0"/>
          <w:bCs w:val="0"/>
          <w:i w:val="0"/>
          <w:iCs w:val="0"/>
          <w:noProof w:val="0"/>
          <w:sz w:val="24"/>
          <w:szCs w:val="24"/>
          <w:lang w:val="en-US"/>
        </w:rPr>
      </w:pPr>
      <w:proofErr w:type="spellStart"/>
      <w:r w:rsidRPr="3C9CBF90" w:rsidR="24F6DFD1">
        <w:rPr>
          <w:rFonts w:ascii="Times New Roman" w:hAnsi="Times New Roman" w:eastAsia="Times New Roman" w:cs="Times New Roman"/>
          <w:b w:val="0"/>
          <w:bCs w:val="0"/>
          <w:i w:val="0"/>
          <w:iCs w:val="0"/>
          <w:noProof w:val="0"/>
          <w:sz w:val="24"/>
          <w:szCs w:val="24"/>
          <w:lang w:val="en-US"/>
        </w:rPr>
        <w:t>Writing@Bates</w:t>
      </w:r>
      <w:proofErr w:type="spellEnd"/>
      <w:r w:rsidRPr="3C9CBF90" w:rsidR="24F6DFD1">
        <w:rPr>
          <w:rFonts w:ascii="Times New Roman" w:hAnsi="Times New Roman" w:eastAsia="Times New Roman" w:cs="Times New Roman"/>
          <w:b w:val="0"/>
          <w:bCs w:val="0"/>
          <w:i w:val="0"/>
          <w:iCs w:val="0"/>
          <w:noProof w:val="0"/>
          <w:sz w:val="24"/>
          <w:szCs w:val="24"/>
          <w:lang w:val="en-US"/>
        </w:rPr>
        <w:t xml:space="preserve"> </w:t>
      </w:r>
      <w:hyperlink r:id="R713e09674578405e">
        <w:r w:rsidRPr="3C9CBF90" w:rsidR="24F6DFD1">
          <w:rPr>
            <w:rStyle w:val="Hyperlink"/>
            <w:rFonts w:ascii="Times New Roman" w:hAnsi="Times New Roman" w:eastAsia="Times New Roman" w:cs="Times New Roman"/>
            <w:b w:val="0"/>
            <w:bCs w:val="0"/>
            <w:i w:val="0"/>
            <w:iCs w:val="0"/>
            <w:noProof w:val="0"/>
            <w:sz w:val="24"/>
            <w:szCs w:val="24"/>
            <w:lang w:val="en-US"/>
          </w:rPr>
          <w:t>Statement of Commitment to Inclusive and Antiracist Writing Instruction</w:t>
        </w:r>
      </w:hyperlink>
      <w:r w:rsidRPr="3C9CBF90" w:rsidR="24F6DFD1">
        <w:rPr>
          <w:rFonts w:ascii="Times New Roman" w:hAnsi="Times New Roman" w:eastAsia="Times New Roman" w:cs="Times New Roman"/>
          <w:b w:val="0"/>
          <w:bCs w:val="0"/>
          <w:i w:val="0"/>
          <w:iCs w:val="0"/>
          <w:noProof w:val="0"/>
          <w:sz w:val="24"/>
          <w:szCs w:val="24"/>
          <w:lang w:val="en-US"/>
        </w:rPr>
        <w:t xml:space="preserve"> (</w:t>
      </w:r>
      <w:r w:rsidRPr="3C9CBF90" w:rsidR="41D6E22D">
        <w:rPr>
          <w:rFonts w:ascii="Times New Roman" w:hAnsi="Times New Roman" w:eastAsia="Times New Roman" w:cs="Times New Roman"/>
          <w:b w:val="0"/>
          <w:bCs w:val="0"/>
          <w:i w:val="0"/>
          <w:iCs w:val="0"/>
          <w:noProof w:val="0"/>
          <w:sz w:val="24"/>
          <w:szCs w:val="24"/>
          <w:lang w:val="en-US"/>
        </w:rPr>
        <w:t>2020)</w:t>
      </w:r>
    </w:p>
    <w:p w:rsidR="31550B01" w:rsidP="3C9CBF90" w:rsidRDefault="31550B01" w14:paraId="279D154A" w14:textId="753E3DCA">
      <w:pPr>
        <w:pStyle w:val="Normal"/>
        <w:ind w:left="0"/>
        <w:rPr>
          <w:rFonts w:ascii="Times New Roman" w:hAnsi="Times New Roman" w:eastAsia="Times New Roman" w:cs="Times New Roman"/>
          <w:noProof w:val="0"/>
          <w:sz w:val="24"/>
          <w:szCs w:val="24"/>
          <w:lang w:val="en-US"/>
        </w:rPr>
      </w:pPr>
      <w:r w:rsidRPr="3C9CBF90" w:rsidR="31550B01">
        <w:rPr>
          <w:rFonts w:ascii="Times New Roman" w:hAnsi="Times New Roman" w:eastAsia="Times New Roman" w:cs="Times New Roman"/>
          <w:b w:val="0"/>
          <w:bCs w:val="0"/>
          <w:i w:val="1"/>
          <w:iCs w:val="1"/>
          <w:noProof w:val="0"/>
          <w:sz w:val="24"/>
          <w:szCs w:val="24"/>
          <w:lang w:val="en-US"/>
        </w:rPr>
        <w:t>Sound Writing</w:t>
      </w:r>
      <w:r w:rsidRPr="3C9CBF90" w:rsidR="31550B01">
        <w:rPr>
          <w:rFonts w:ascii="Times New Roman" w:hAnsi="Times New Roman" w:eastAsia="Times New Roman" w:cs="Times New Roman"/>
          <w:b w:val="0"/>
          <w:bCs w:val="0"/>
          <w:i w:val="0"/>
          <w:iCs w:val="0"/>
          <w:noProof w:val="0"/>
          <w:sz w:val="24"/>
          <w:szCs w:val="24"/>
          <w:lang w:val="en-US"/>
        </w:rPr>
        <w:t xml:space="preserve"> (University of Puget Sound). </w:t>
      </w:r>
      <w:r w:rsidRPr="3C9CBF90" w:rsidR="30C2B681">
        <w:rPr>
          <w:rFonts w:ascii="Times New Roman" w:hAnsi="Times New Roman" w:eastAsia="Times New Roman" w:cs="Times New Roman"/>
          <w:noProof w:val="0"/>
          <w:sz w:val="24"/>
          <w:szCs w:val="24"/>
          <w:lang w:val="en-US"/>
        </w:rPr>
        <w:t xml:space="preserve">Cody Chun, Kieran O'Neil, Kylie Young, Julie Nelson Christoph. </w:t>
      </w:r>
      <w:hyperlink r:id="Rab15e018cf7d45c5">
        <w:r w:rsidRPr="3C9CBF90" w:rsidR="30C2B681">
          <w:rPr>
            <w:rStyle w:val="Hyperlink"/>
            <w:rFonts w:ascii="Times New Roman" w:hAnsi="Times New Roman" w:eastAsia="Times New Roman" w:cs="Times New Roman"/>
            <w:noProof w:val="0"/>
            <w:sz w:val="24"/>
            <w:szCs w:val="24"/>
            <w:lang w:val="en-US"/>
          </w:rPr>
          <w:t>Chapter 6: Writing With Awareness</w:t>
        </w:r>
      </w:hyperlink>
      <w:r w:rsidRPr="3C9CBF90" w:rsidR="30C2B681">
        <w:rPr>
          <w:rFonts w:ascii="Times New Roman" w:hAnsi="Times New Roman" w:eastAsia="Times New Roman" w:cs="Times New Roman"/>
          <w:noProof w:val="0"/>
          <w:sz w:val="24"/>
          <w:szCs w:val="24"/>
          <w:lang w:val="en-US"/>
        </w:rPr>
        <w:t xml:space="preserve"> </w:t>
      </w:r>
      <w:r w:rsidRPr="3C9CBF90" w:rsidR="79088319">
        <w:rPr>
          <w:rFonts w:ascii="Times New Roman" w:hAnsi="Times New Roman" w:eastAsia="Times New Roman" w:cs="Times New Roman"/>
          <w:noProof w:val="0"/>
          <w:sz w:val="24"/>
          <w:szCs w:val="24"/>
          <w:lang w:val="en-US"/>
        </w:rPr>
        <w:t>(2019 -)</w:t>
      </w:r>
      <w:r w:rsidRPr="3C9CBF90" w:rsidR="30C2B681">
        <w:rPr>
          <w:rFonts w:ascii="Times New Roman" w:hAnsi="Times New Roman" w:eastAsia="Times New Roman" w:cs="Times New Roman"/>
          <w:noProof w:val="0"/>
          <w:sz w:val="24"/>
          <w:szCs w:val="24"/>
          <w:lang w:val="en-US"/>
        </w:rPr>
        <w:t xml:space="preserve"> </w:t>
      </w:r>
      <w:r w:rsidRPr="3C9CBF90" w:rsidR="009122BB">
        <w:rPr>
          <w:rFonts w:ascii="Times New Roman" w:hAnsi="Times New Roman" w:eastAsia="Times New Roman" w:cs="Times New Roman"/>
          <w:noProof w:val="0"/>
          <w:sz w:val="24"/>
          <w:szCs w:val="24"/>
          <w:lang w:val="en-US"/>
        </w:rPr>
        <w:t xml:space="preserve">Additionally, </w:t>
      </w:r>
      <w:r w:rsidRPr="3C9CBF90" w:rsidR="009122BB">
        <w:rPr>
          <w:rFonts w:ascii="Times New Roman" w:hAnsi="Times New Roman" w:eastAsia="Times New Roman" w:cs="Times New Roman"/>
          <w:i w:val="1"/>
          <w:iCs w:val="1"/>
          <w:noProof w:val="0"/>
          <w:sz w:val="24"/>
          <w:szCs w:val="24"/>
          <w:lang w:val="en-US"/>
        </w:rPr>
        <w:t xml:space="preserve">Sound Writing </w:t>
      </w:r>
      <w:r w:rsidRPr="3C9CBF90" w:rsidR="009122BB">
        <w:rPr>
          <w:rFonts w:ascii="Times New Roman" w:hAnsi="Times New Roman" w:eastAsia="Times New Roman" w:cs="Times New Roman"/>
          <w:i w:val="0"/>
          <w:iCs w:val="0"/>
          <w:noProof w:val="0"/>
          <w:sz w:val="24"/>
          <w:szCs w:val="24"/>
          <w:lang w:val="en-US"/>
        </w:rPr>
        <w:t xml:space="preserve">has a </w:t>
      </w:r>
      <w:hyperlink r:id="R6a2b238bfbc4408d">
        <w:r w:rsidRPr="3C9CBF90" w:rsidR="3824C500">
          <w:rPr>
            <w:rStyle w:val="Hyperlink"/>
            <w:rFonts w:ascii="Times New Roman" w:hAnsi="Times New Roman" w:eastAsia="Times New Roman" w:cs="Times New Roman"/>
            <w:i w:val="0"/>
            <w:iCs w:val="0"/>
            <w:noProof w:val="0"/>
            <w:sz w:val="24"/>
            <w:szCs w:val="24"/>
            <w:lang w:val="en-US"/>
          </w:rPr>
          <w:t>se</w:t>
        </w:r>
        <w:r w:rsidRPr="3C9CBF90" w:rsidR="009122BB">
          <w:rPr>
            <w:rStyle w:val="Hyperlink"/>
            <w:rFonts w:ascii="Times New Roman" w:hAnsi="Times New Roman" w:eastAsia="Times New Roman" w:cs="Times New Roman"/>
            <w:i w:val="0"/>
            <w:iCs w:val="0"/>
            <w:noProof w:val="0"/>
            <w:sz w:val="24"/>
            <w:szCs w:val="24"/>
            <w:lang w:val="en-US"/>
          </w:rPr>
          <w:t>lection of resources</w:t>
        </w:r>
      </w:hyperlink>
      <w:r w:rsidRPr="3C9CBF90" w:rsidR="009122BB">
        <w:rPr>
          <w:rFonts w:ascii="Times New Roman" w:hAnsi="Times New Roman" w:eastAsia="Times New Roman" w:cs="Times New Roman"/>
          <w:i w:val="0"/>
          <w:iCs w:val="0"/>
          <w:noProof w:val="0"/>
          <w:sz w:val="24"/>
          <w:szCs w:val="24"/>
          <w:lang w:val="en-US"/>
        </w:rPr>
        <w:t xml:space="preserve"> to accompany the “Writing </w:t>
      </w:r>
      <w:r w:rsidRPr="3C9CBF90" w:rsidR="009122BB">
        <w:rPr>
          <w:rFonts w:ascii="Times New Roman" w:hAnsi="Times New Roman" w:eastAsia="Times New Roman" w:cs="Times New Roman"/>
          <w:i w:val="0"/>
          <w:iCs w:val="0"/>
          <w:noProof w:val="0"/>
          <w:sz w:val="24"/>
          <w:szCs w:val="24"/>
          <w:lang w:val="en-US"/>
        </w:rPr>
        <w:t>With</w:t>
      </w:r>
      <w:r w:rsidRPr="3C9CBF90" w:rsidR="009122BB">
        <w:rPr>
          <w:rFonts w:ascii="Times New Roman" w:hAnsi="Times New Roman" w:eastAsia="Times New Roman" w:cs="Times New Roman"/>
          <w:i w:val="0"/>
          <w:iCs w:val="0"/>
          <w:noProof w:val="0"/>
          <w:sz w:val="24"/>
          <w:szCs w:val="24"/>
          <w:lang w:val="en-US"/>
        </w:rPr>
        <w:t xml:space="preserve"> Awareness” section.</w:t>
      </w:r>
    </w:p>
    <w:p xmlns:wp14="http://schemas.microsoft.com/office/word/2010/wordml" w:rsidP="3C9CBF90" w14:paraId="0D299236" wp14:textId="4761D525">
      <w:pPr>
        <w:pStyle w:val="Heading2"/>
        <w:rPr>
          <w:rFonts w:ascii="Times New Roman" w:hAnsi="Times New Roman" w:eastAsia="Times New Roman" w:cs="Times New Roman"/>
          <w:b w:val="1"/>
          <w:bCs w:val="1"/>
          <w:i w:val="0"/>
          <w:iCs w:val="0"/>
          <w:color w:val="000000" w:themeColor="text1" w:themeTint="FF" w:themeShade="FF"/>
          <w:sz w:val="28"/>
          <w:szCs w:val="28"/>
        </w:rPr>
      </w:pPr>
      <w:r w:rsidRPr="3C9CBF90" w:rsidR="306584AF">
        <w:rPr>
          <w:rFonts w:ascii="Times New Roman" w:hAnsi="Times New Roman" w:eastAsia="Times New Roman" w:cs="Times New Roman"/>
          <w:sz w:val="28"/>
          <w:szCs w:val="28"/>
        </w:rPr>
        <w:t>Assessment</w:t>
      </w:r>
    </w:p>
    <w:p xmlns:wp14="http://schemas.microsoft.com/office/word/2010/wordml" w:rsidP="3C9CBF90" w14:paraId="08106168" wp14:textId="1C3613A8">
      <w:pPr>
        <w:pStyle w:val="Normal"/>
      </w:pPr>
    </w:p>
    <w:p xmlns:wp14="http://schemas.microsoft.com/office/word/2010/wordml" w:rsidP="3C9CBF90" w14:paraId="489A65C2" wp14:textId="2108F663">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CBF90" w:rsidR="13581D3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As part of </w:t>
      </w:r>
      <w:r w:rsidRPr="3C9CBF90" w:rsidR="03D4051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this </w:t>
      </w:r>
      <w:r w:rsidRPr="3C9CBF90" w:rsidR="13581D30">
        <w:rPr>
          <w:rFonts w:ascii="Times New Roman" w:hAnsi="Times New Roman" w:eastAsia="Times New Roman" w:cs="Times New Roman"/>
          <w:b w:val="0"/>
          <w:bCs w:val="0"/>
          <w:i w:val="0"/>
          <w:iCs w:val="0"/>
          <w:noProof w:val="0"/>
          <w:color w:val="000000" w:themeColor="text1" w:themeTint="FF" w:themeShade="FF"/>
          <w:sz w:val="24"/>
          <w:szCs w:val="24"/>
          <w:lang w:val="en-US"/>
        </w:rPr>
        <w:t>work we are going to talk about assessment and grading. This is a big, complex conversation, and we also appreciate that it can be a very risky one. The</w:t>
      </w:r>
      <w:r w:rsidRPr="3C9CBF90" w:rsidR="78320E2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readings we offer here, again, hopefully </w:t>
      </w:r>
      <w:r w:rsidRPr="3C9CBF90" w:rsidR="2211C2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provide </w:t>
      </w:r>
      <w:r w:rsidRPr="3C9CBF90" w:rsidR="78320E2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you some insight into what informs our own approach which </w:t>
      </w:r>
      <w:r w:rsidRPr="3C9CBF90" w:rsidR="470DC0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itself </w:t>
      </w:r>
      <w:r w:rsidRPr="3C9CBF90" w:rsidR="78320E21">
        <w:rPr>
          <w:rFonts w:ascii="Times New Roman" w:hAnsi="Times New Roman" w:eastAsia="Times New Roman" w:cs="Times New Roman"/>
          <w:b w:val="0"/>
          <w:bCs w:val="0"/>
          <w:i w:val="0"/>
          <w:iCs w:val="0"/>
          <w:noProof w:val="0"/>
          <w:color w:val="000000" w:themeColor="text1" w:themeTint="FF" w:themeShade="FF"/>
          <w:sz w:val="24"/>
          <w:szCs w:val="24"/>
          <w:lang w:val="en-US"/>
        </w:rPr>
        <w:t>continues to evolve with each quarter or class we teach.</w:t>
      </w:r>
    </w:p>
    <w:p xmlns:wp14="http://schemas.microsoft.com/office/word/2010/wordml" w:rsidP="3C9CBF90" w14:paraId="0278168B" wp14:textId="16FFFF67">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CBF90"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Inman and Powell's </w:t>
      </w:r>
      <w:hyperlink r:id="R6cfd0d523d424e3e">
        <w:r w:rsidRPr="3C9CBF90" w:rsidR="306584AF">
          <w:rPr>
            <w:rStyle w:val="Hyperlink"/>
            <w:rFonts w:ascii="Times New Roman" w:hAnsi="Times New Roman" w:eastAsia="Times New Roman" w:cs="Times New Roman"/>
            <w:b w:val="0"/>
            <w:bCs w:val="0"/>
            <w:i w:val="0"/>
            <w:iCs w:val="0"/>
            <w:noProof w:val="0"/>
            <w:color w:val="000000" w:themeColor="text1" w:themeTint="FF" w:themeShade="FF"/>
            <w:sz w:val="24"/>
            <w:szCs w:val="24"/>
            <w:lang w:val="en-US"/>
          </w:rPr>
          <w:t xml:space="preserve">"In the </w:t>
        </w:r>
        <w:r w:rsidRPr="3C9CBF90" w:rsidR="7B121EDB">
          <w:rPr>
            <w:rStyle w:val="Hyperlink"/>
            <w:rFonts w:ascii="Times New Roman" w:hAnsi="Times New Roman" w:eastAsia="Times New Roman" w:cs="Times New Roman"/>
            <w:b w:val="0"/>
            <w:bCs w:val="0"/>
            <w:i w:val="0"/>
            <w:iCs w:val="0"/>
            <w:noProof w:val="0"/>
            <w:color w:val="000000" w:themeColor="text1" w:themeTint="FF" w:themeShade="FF"/>
            <w:sz w:val="24"/>
            <w:szCs w:val="24"/>
            <w:lang w:val="en-US"/>
          </w:rPr>
          <w:t>Absence</w:t>
        </w:r>
        <w:r w:rsidRPr="3C9CBF90" w:rsidR="306584AF">
          <w:rPr>
            <w:rStyle w:val="Hyperlink"/>
            <w:rFonts w:ascii="Times New Roman" w:hAnsi="Times New Roman" w:eastAsia="Times New Roman" w:cs="Times New Roman"/>
            <w:b w:val="0"/>
            <w:bCs w:val="0"/>
            <w:i w:val="0"/>
            <w:iCs w:val="0"/>
            <w:noProof w:val="0"/>
            <w:color w:val="000000" w:themeColor="text1" w:themeTint="FF" w:themeShade="FF"/>
            <w:sz w:val="24"/>
            <w:szCs w:val="24"/>
            <w:lang w:val="en-US"/>
          </w:rPr>
          <w:t xml:space="preserve"> of Grades: Dissonance and Desire in Course-Contract Classrooms"</w:t>
        </w:r>
      </w:hyperlink>
      <w:r w:rsidRPr="3C9CBF90"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(2018)</w:t>
      </w:r>
      <w:r w:rsidRPr="3C9CBF90" w:rsidR="1215491B">
        <w:rPr>
          <w:rFonts w:ascii="Times New Roman" w:hAnsi="Times New Roman" w:eastAsia="Times New Roman" w:cs="Times New Roman"/>
          <w:b w:val="0"/>
          <w:bCs w:val="0"/>
          <w:i w:val="0"/>
          <w:iCs w:val="0"/>
          <w:noProof w:val="0"/>
          <w:color w:val="000000" w:themeColor="text1" w:themeTint="FF" w:themeShade="FF"/>
          <w:sz w:val="24"/>
          <w:szCs w:val="24"/>
          <w:lang w:val="en-US"/>
        </w:rPr>
        <w:t>. R</w:t>
      </w:r>
      <w:r w:rsidRPr="3C9CBF90" w:rsidR="7236ABA1">
        <w:rPr>
          <w:rFonts w:ascii="Times New Roman" w:hAnsi="Times New Roman" w:eastAsia="Times New Roman" w:cs="Times New Roman"/>
          <w:b w:val="0"/>
          <w:bCs w:val="0"/>
          <w:i w:val="0"/>
          <w:iCs w:val="0"/>
          <w:noProof w:val="0"/>
          <w:color w:val="000000" w:themeColor="text1" w:themeTint="FF" w:themeShade="FF"/>
          <w:sz w:val="24"/>
          <w:szCs w:val="24"/>
          <w:lang w:val="en-US"/>
        </w:rPr>
        <w:t>ead al</w:t>
      </w:r>
      <w:r w:rsidRPr="3C9CBF90"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ongside </w:t>
      </w:r>
      <w:hyperlink r:id="Ra94cb89d2cf94db0">
        <w:r w:rsidRPr="3C9CBF90" w:rsidR="306584AF">
          <w:rPr>
            <w:rStyle w:val="Hyperlink"/>
            <w:rFonts w:ascii="Times New Roman" w:hAnsi="Times New Roman" w:eastAsia="Times New Roman" w:cs="Times New Roman"/>
            <w:b w:val="0"/>
            <w:bCs w:val="0"/>
            <w:i w:val="0"/>
            <w:iCs w:val="0"/>
            <w:noProof w:val="0"/>
            <w:color w:val="000000" w:themeColor="text1" w:themeTint="FF" w:themeShade="FF"/>
            <w:sz w:val="24"/>
            <w:szCs w:val="24"/>
            <w:lang w:val="en-US"/>
          </w:rPr>
          <w:t>"Interchanges"</w:t>
        </w:r>
      </w:hyperlink>
      <w:r w:rsidRPr="3C9CBF90"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Albracht et </w:t>
      </w:r>
      <w:proofErr w:type="spellStart"/>
      <w:r w:rsidRPr="3C9CBF90"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al's</w:t>
      </w:r>
      <w:proofErr w:type="spellEnd"/>
      <w:r w:rsidRPr="3C9CBF90"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response to Inman and Powell</w:t>
      </w:r>
      <w:r w:rsidRPr="3C9CBF90" w:rsidR="152F8B5F">
        <w:rPr>
          <w:rFonts w:ascii="Times New Roman" w:hAnsi="Times New Roman" w:eastAsia="Times New Roman" w:cs="Times New Roman"/>
          <w:b w:val="0"/>
          <w:bCs w:val="0"/>
          <w:i w:val="0"/>
          <w:iCs w:val="0"/>
          <w:noProof w:val="0"/>
          <w:color w:val="000000" w:themeColor="text1" w:themeTint="FF" w:themeShade="FF"/>
          <w:sz w:val="24"/>
          <w:szCs w:val="24"/>
          <w:lang w:val="en-US"/>
        </w:rPr>
        <w:t>.</w:t>
      </w:r>
    </w:p>
    <w:p w:rsidR="16D0A136" w:rsidP="3C9CBF90" w:rsidRDefault="16D0A136" w14:paraId="32662245" w14:textId="4427C0C1">
      <w:pPr>
        <w:pStyle w:val="Normal"/>
        <w:ind w:left="72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CBF90" w:rsidR="16D0A136">
        <w:rPr>
          <w:rFonts w:ascii="Times New Roman" w:hAnsi="Times New Roman" w:eastAsia="Times New Roman" w:cs="Times New Roman"/>
          <w:b w:val="0"/>
          <w:bCs w:val="0"/>
          <w:i w:val="0"/>
          <w:iCs w:val="0"/>
          <w:noProof w:val="0"/>
          <w:color w:val="000000" w:themeColor="text1" w:themeTint="FF" w:themeShade="FF"/>
          <w:sz w:val="24"/>
          <w:szCs w:val="24"/>
          <w:lang w:val="en-US"/>
        </w:rPr>
        <w:t>Inman and Powell’s study of the use of contract grading in their Writing Program</w:t>
      </w:r>
      <w:r w:rsidRPr="3C9CBF90" w:rsidR="792DAAA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paired with </w:t>
      </w:r>
      <w:r w:rsidRPr="3C9CBF90" w:rsidR="1653E174">
        <w:rPr>
          <w:rFonts w:ascii="Times New Roman" w:hAnsi="Times New Roman" w:eastAsia="Times New Roman" w:cs="Times New Roman"/>
          <w:b w:val="0"/>
          <w:bCs w:val="0"/>
          <w:i w:val="0"/>
          <w:iCs w:val="0"/>
          <w:noProof w:val="0"/>
          <w:color w:val="000000" w:themeColor="text1" w:themeTint="FF" w:themeShade="FF"/>
          <w:sz w:val="24"/>
          <w:szCs w:val="24"/>
          <w:lang w:val="en-US"/>
        </w:rPr>
        <w:t>Albrac</w:t>
      </w:r>
      <w:r w:rsidRPr="3C9CBF90" w:rsidR="638CA500">
        <w:rPr>
          <w:rFonts w:ascii="Times New Roman" w:hAnsi="Times New Roman" w:eastAsia="Times New Roman" w:cs="Times New Roman"/>
          <w:b w:val="0"/>
          <w:bCs w:val="0"/>
          <w:i w:val="0"/>
          <w:iCs w:val="0"/>
          <w:noProof w:val="0"/>
          <w:color w:val="000000" w:themeColor="text1" w:themeTint="FF" w:themeShade="FF"/>
          <w:sz w:val="24"/>
          <w:szCs w:val="24"/>
          <w:lang w:val="en-US"/>
        </w:rPr>
        <w:t>h</w:t>
      </w:r>
      <w:r w:rsidRPr="3C9CBF90" w:rsidR="1653E174">
        <w:rPr>
          <w:rFonts w:ascii="Times New Roman" w:hAnsi="Times New Roman" w:eastAsia="Times New Roman" w:cs="Times New Roman"/>
          <w:b w:val="0"/>
          <w:bCs w:val="0"/>
          <w:i w:val="0"/>
          <w:iCs w:val="0"/>
          <w:noProof w:val="0"/>
          <w:color w:val="000000" w:themeColor="text1" w:themeTint="FF" w:themeShade="FF"/>
          <w:sz w:val="24"/>
          <w:szCs w:val="24"/>
          <w:lang w:val="en-US"/>
        </w:rPr>
        <w:t>t</w:t>
      </w:r>
      <w:r w:rsidRPr="3C9CBF90" w:rsidR="1653E17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et </w:t>
      </w:r>
      <w:proofErr w:type="spellStart"/>
      <w:r w:rsidRPr="3C9CBF90" w:rsidR="1653E174">
        <w:rPr>
          <w:rFonts w:ascii="Times New Roman" w:hAnsi="Times New Roman" w:eastAsia="Times New Roman" w:cs="Times New Roman"/>
          <w:b w:val="0"/>
          <w:bCs w:val="0"/>
          <w:i w:val="0"/>
          <w:iCs w:val="0"/>
          <w:noProof w:val="0"/>
          <w:color w:val="000000" w:themeColor="text1" w:themeTint="FF" w:themeShade="FF"/>
          <w:sz w:val="24"/>
          <w:szCs w:val="24"/>
          <w:lang w:val="en-US"/>
        </w:rPr>
        <w:t>al’s</w:t>
      </w:r>
      <w:proofErr w:type="spellEnd"/>
      <w:r w:rsidRPr="3C9CBF90" w:rsidR="1653E17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792DAAA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response to their work -- </w:t>
      </w:r>
      <w:r w:rsidRPr="3C9CBF90" w:rsidR="16D0A13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has been informative </w:t>
      </w:r>
      <w:r w:rsidRPr="3C9CBF90" w:rsidR="2727924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for us because it captures, we think, the very real tension between students’ and teachers’ affective relations </w:t>
      </w:r>
      <w:r w:rsidRPr="3C9CBF90" w:rsidR="3D996CD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to </w:t>
      </w:r>
      <w:r w:rsidRPr="3C9CBF90" w:rsidR="5A29BC36">
        <w:rPr>
          <w:rFonts w:ascii="Times New Roman" w:hAnsi="Times New Roman" w:eastAsia="Times New Roman" w:cs="Times New Roman"/>
          <w:b w:val="0"/>
          <w:bCs w:val="0"/>
          <w:i w:val="0"/>
          <w:iCs w:val="0"/>
          <w:noProof w:val="0"/>
          <w:color w:val="000000" w:themeColor="text1" w:themeTint="FF" w:themeShade="FF"/>
          <w:sz w:val="24"/>
          <w:szCs w:val="24"/>
          <w:lang w:val="en-US"/>
        </w:rPr>
        <w:t>the deeply embedded ways that grades are used in education</w:t>
      </w:r>
      <w:r w:rsidRPr="3C9CBF90" w:rsidR="32980A6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the desires</w:t>
      </w:r>
      <w:r w:rsidRPr="3C9CBF90" w:rsidR="45754A4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by many of us</w:t>
      </w:r>
      <w:r w:rsidRPr="3C9CBF90" w:rsidR="32980A6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develop alternative – hopefully more equitabl</w:t>
      </w:r>
      <w:r w:rsidRPr="3C9CBF90" w:rsidR="7FCFBAC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 – means of assessment. </w:t>
      </w:r>
      <w:r w:rsidRPr="3C9CBF90" w:rsidR="2ED4FB72">
        <w:rPr>
          <w:rFonts w:ascii="Times New Roman" w:hAnsi="Times New Roman" w:eastAsia="Times New Roman" w:cs="Times New Roman"/>
          <w:b w:val="0"/>
          <w:bCs w:val="0"/>
          <w:i w:val="0"/>
          <w:iCs w:val="0"/>
          <w:noProof w:val="0"/>
          <w:color w:val="000000" w:themeColor="text1" w:themeTint="FF" w:themeShade="FF"/>
          <w:sz w:val="24"/>
          <w:szCs w:val="24"/>
          <w:lang w:val="en-US"/>
        </w:rPr>
        <w:t>If you are unfamiliar with contract grading these pieces will feel like entering a conversation already in progress</w:t>
      </w:r>
      <w:r w:rsidRPr="3C9CBF90" w:rsidR="46CC49F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but hopefully there’s enough here to orient you. </w:t>
      </w:r>
      <w:r w:rsidRPr="3C9CBF90" w:rsidR="2ED4FB7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We also share these because our experience over the </w:t>
      </w:r>
      <w:r w:rsidRPr="3C9CBF90" w:rsidR="4E80CD5F">
        <w:rPr>
          <w:rFonts w:ascii="Times New Roman" w:hAnsi="Times New Roman" w:eastAsia="Times New Roman" w:cs="Times New Roman"/>
          <w:b w:val="0"/>
          <w:bCs w:val="0"/>
          <w:i w:val="0"/>
          <w:iCs w:val="0"/>
          <w:noProof w:val="0"/>
          <w:color w:val="000000" w:themeColor="text1" w:themeTint="FF" w:themeShade="FF"/>
          <w:sz w:val="24"/>
          <w:szCs w:val="24"/>
          <w:lang w:val="en-US"/>
        </w:rPr>
        <w:t>p</w:t>
      </w:r>
      <w:r w:rsidRPr="3C9CBF90" w:rsidR="2ED4FB7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ast few years has </w:t>
      </w:r>
      <w:r w:rsidRPr="3C9CBF90" w:rsidR="14177384">
        <w:rPr>
          <w:rFonts w:ascii="Times New Roman" w:hAnsi="Times New Roman" w:eastAsia="Times New Roman" w:cs="Times New Roman"/>
          <w:b w:val="0"/>
          <w:bCs w:val="0"/>
          <w:i w:val="0"/>
          <w:iCs w:val="0"/>
          <w:noProof w:val="0"/>
          <w:color w:val="000000" w:themeColor="text1" w:themeTint="FF" w:themeShade="FF"/>
          <w:sz w:val="24"/>
          <w:szCs w:val="24"/>
          <w:lang w:val="en-US"/>
        </w:rPr>
        <w:t>been that anytime we start talking about assessment</w:t>
      </w:r>
      <w:r w:rsidRPr="3C9CBF90" w:rsidR="1AE05BD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421FC81F">
        <w:rPr>
          <w:rFonts w:ascii="Times New Roman" w:hAnsi="Times New Roman" w:eastAsia="Times New Roman" w:cs="Times New Roman"/>
          <w:b w:val="0"/>
          <w:bCs w:val="0"/>
          <w:i w:val="0"/>
          <w:iCs w:val="0"/>
          <w:noProof w:val="0"/>
          <w:color w:val="000000" w:themeColor="text1" w:themeTint="FF" w:themeShade="FF"/>
          <w:sz w:val="24"/>
          <w:szCs w:val="24"/>
          <w:lang w:val="en-US"/>
        </w:rPr>
        <w:t>and recommend a text like</w:t>
      </w:r>
      <w:r w:rsidRPr="3C9CBF90" w:rsidR="4DCFFBC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242E4D52">
        <w:rPr>
          <w:rFonts w:ascii="Times New Roman" w:hAnsi="Times New Roman" w:eastAsia="Times New Roman" w:cs="Times New Roman"/>
          <w:b w:val="0"/>
          <w:bCs w:val="0"/>
          <w:i w:val="0"/>
          <w:iCs w:val="0"/>
          <w:noProof w:val="0"/>
          <w:color w:val="000000" w:themeColor="text1" w:themeTint="FF" w:themeShade="FF"/>
          <w:sz w:val="24"/>
          <w:szCs w:val="24"/>
          <w:lang w:val="en-US"/>
        </w:rPr>
        <w:t>say</w:t>
      </w:r>
      <w:r w:rsidRPr="3C9CBF90" w:rsidR="373C54ED">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3C9CBF90" w:rsidR="242E4D5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0A982C8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Asao Inoue’s </w:t>
      </w:r>
      <w:r w:rsidRPr="3C9CBF90" w:rsidR="0A982C8C">
        <w:rPr>
          <w:rFonts w:ascii="Times New Roman" w:hAnsi="Times New Roman" w:eastAsia="Times New Roman" w:cs="Times New Roman"/>
          <w:b w:val="0"/>
          <w:bCs w:val="0"/>
          <w:i w:val="1"/>
          <w:iCs w:val="1"/>
          <w:noProof w:val="0"/>
          <w:color w:val="000000" w:themeColor="text1" w:themeTint="FF" w:themeShade="FF"/>
          <w:sz w:val="24"/>
          <w:szCs w:val="24"/>
          <w:lang w:val="en-US"/>
        </w:rPr>
        <w:t>Antiracist Writing Assessment Ecologies</w:t>
      </w:r>
      <w:r w:rsidRPr="3C9CBF90" w:rsidR="30C808B3">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r w:rsidRPr="3C9CBF90" w:rsidR="30C808B3">
        <w:rPr>
          <w:rFonts w:ascii="Times New Roman" w:hAnsi="Times New Roman" w:eastAsia="Times New Roman" w:cs="Times New Roman"/>
          <w:b w:val="0"/>
          <w:bCs w:val="0"/>
          <w:i w:val="0"/>
          <w:iCs w:val="0"/>
          <w:noProof w:val="0"/>
          <w:color w:val="000000" w:themeColor="text1" w:themeTint="FF" w:themeShade="FF"/>
          <w:sz w:val="24"/>
          <w:szCs w:val="24"/>
          <w:lang w:val="en-US"/>
        </w:rPr>
        <w:t>(see below)</w:t>
      </w:r>
      <w:r w:rsidRPr="3C9CBF90" w:rsidR="77812E2C">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w:t>
      </w:r>
      <w:r w:rsidRPr="3C9CBF90" w:rsidR="0A982C8C">
        <w:rPr>
          <w:rFonts w:ascii="Times New Roman" w:hAnsi="Times New Roman" w:eastAsia="Times New Roman" w:cs="Times New Roman"/>
          <w:b w:val="0"/>
          <w:bCs w:val="0"/>
          <w:i w:val="0"/>
          <w:iCs w:val="0"/>
          <w:noProof w:val="0"/>
          <w:color w:val="000000" w:themeColor="text1" w:themeTint="FF" w:themeShade="FF"/>
          <w:sz w:val="24"/>
          <w:szCs w:val="24"/>
          <w:lang w:val="en-US"/>
        </w:rPr>
        <w:t>people assume that we are simply advocat</w:t>
      </w:r>
      <w:r w:rsidRPr="3C9CBF90" w:rsidR="3FD2A9E2">
        <w:rPr>
          <w:rFonts w:ascii="Times New Roman" w:hAnsi="Times New Roman" w:eastAsia="Times New Roman" w:cs="Times New Roman"/>
          <w:b w:val="0"/>
          <w:bCs w:val="0"/>
          <w:i w:val="0"/>
          <w:iCs w:val="0"/>
          <w:noProof w:val="0"/>
          <w:color w:val="000000" w:themeColor="text1" w:themeTint="FF" w:themeShade="FF"/>
          <w:sz w:val="24"/>
          <w:szCs w:val="24"/>
          <w:lang w:val="en-US"/>
        </w:rPr>
        <w:t>ing</w:t>
      </w:r>
      <w:r w:rsidRPr="3C9CBF90" w:rsidR="0A982C8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that they use contract grading, which has </w:t>
      </w:r>
      <w:r w:rsidRPr="3C9CBF90" w:rsidR="18B4465A">
        <w:rPr>
          <w:rFonts w:ascii="Times New Roman" w:hAnsi="Times New Roman" w:eastAsia="Times New Roman" w:cs="Times New Roman"/>
          <w:b w:val="0"/>
          <w:bCs w:val="0"/>
          <w:i w:val="0"/>
          <w:iCs w:val="0"/>
          <w:noProof w:val="0"/>
          <w:color w:val="000000" w:themeColor="text1" w:themeTint="FF" w:themeShade="FF"/>
          <w:sz w:val="24"/>
          <w:szCs w:val="24"/>
          <w:lang w:val="en-US"/>
        </w:rPr>
        <w:t>never been the case. While much of our own experiments with different ways of assessment began with c</w:t>
      </w:r>
      <w:r w:rsidRPr="3C9CBF90" w:rsidR="6CE8173C">
        <w:rPr>
          <w:rFonts w:ascii="Times New Roman" w:hAnsi="Times New Roman" w:eastAsia="Times New Roman" w:cs="Times New Roman"/>
          <w:b w:val="0"/>
          <w:bCs w:val="0"/>
          <w:i w:val="0"/>
          <w:iCs w:val="0"/>
          <w:noProof w:val="0"/>
          <w:color w:val="000000" w:themeColor="text1" w:themeTint="FF" w:themeShade="FF"/>
          <w:sz w:val="24"/>
          <w:szCs w:val="24"/>
          <w:lang w:val="en-US"/>
        </w:rPr>
        <w:t>ontract grading</w:t>
      </w:r>
      <w:r w:rsidRPr="3C9CBF90" w:rsidR="21C32CF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6CE8173C">
        <w:rPr>
          <w:rFonts w:ascii="Times New Roman" w:hAnsi="Times New Roman" w:eastAsia="Times New Roman" w:cs="Times New Roman"/>
          <w:b w:val="0"/>
          <w:bCs w:val="0"/>
          <w:i w:val="0"/>
          <w:iCs w:val="0"/>
          <w:noProof w:val="0"/>
          <w:color w:val="000000" w:themeColor="text1" w:themeTint="FF" w:themeShade="FF"/>
          <w:sz w:val="24"/>
          <w:szCs w:val="24"/>
          <w:lang w:val="en-US"/>
        </w:rPr>
        <w:t>our approaches continue to evolve</w:t>
      </w:r>
      <w:r w:rsidRPr="3C9CBF90" w:rsidR="547BC4E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So, we thought it would be interesting to share some readings that start in the space of a critique of contract grading, in the hopes that the main take </w:t>
      </w:r>
      <w:r w:rsidRPr="3C9CBF90" w:rsidR="1D8F00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away is not that there is a particular approach we </w:t>
      </w:r>
      <w:r w:rsidRPr="3C9CBF90" w:rsidR="7368949C">
        <w:rPr>
          <w:rFonts w:ascii="Times New Roman" w:hAnsi="Times New Roman" w:eastAsia="Times New Roman" w:cs="Times New Roman"/>
          <w:b w:val="0"/>
          <w:bCs w:val="0"/>
          <w:i w:val="0"/>
          <w:iCs w:val="0"/>
          <w:noProof w:val="0"/>
          <w:color w:val="000000" w:themeColor="text1" w:themeTint="FF" w:themeShade="FF"/>
          <w:sz w:val="24"/>
          <w:szCs w:val="24"/>
          <w:lang w:val="en-US"/>
        </w:rPr>
        <w:t>advocat</w:t>
      </w:r>
      <w:r w:rsidRPr="3C9CBF90" w:rsidR="55D0D8B7">
        <w:rPr>
          <w:rFonts w:ascii="Times New Roman" w:hAnsi="Times New Roman" w:eastAsia="Times New Roman" w:cs="Times New Roman"/>
          <w:b w:val="0"/>
          <w:bCs w:val="0"/>
          <w:i w:val="0"/>
          <w:iCs w:val="0"/>
          <w:noProof w:val="0"/>
          <w:color w:val="000000" w:themeColor="text1" w:themeTint="FF" w:themeShade="FF"/>
          <w:sz w:val="24"/>
          <w:szCs w:val="24"/>
          <w:lang w:val="en-US"/>
        </w:rPr>
        <w:t>e</w:t>
      </w:r>
      <w:r w:rsidRPr="3C9CBF90" w:rsidR="7368949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for</w:t>
      </w:r>
      <w:r w:rsidRPr="3C9CBF90" w:rsidR="1D8F00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but </w:t>
      </w:r>
      <w:r w:rsidRPr="3C9CBF90" w:rsidR="20A5CC0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instead </w:t>
      </w:r>
      <w:r w:rsidRPr="3C9CBF90" w:rsidR="1D8F00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that </w:t>
      </w:r>
      <w:r w:rsidRPr="3C9CBF90" w:rsidR="6FE882A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we </w:t>
      </w:r>
      <w:r w:rsidRPr="3C9CBF90" w:rsidR="504904BD">
        <w:rPr>
          <w:rFonts w:ascii="Times New Roman" w:hAnsi="Times New Roman" w:eastAsia="Times New Roman" w:cs="Times New Roman"/>
          <w:b w:val="0"/>
          <w:bCs w:val="0"/>
          <w:i w:val="0"/>
          <w:iCs w:val="0"/>
          <w:noProof w:val="0"/>
          <w:color w:val="000000" w:themeColor="text1" w:themeTint="FF" w:themeShade="FF"/>
          <w:sz w:val="24"/>
          <w:szCs w:val="24"/>
          <w:lang w:val="en-US"/>
        </w:rPr>
        <w:t>advocat</w:t>
      </w:r>
      <w:r w:rsidRPr="3C9CBF90" w:rsidR="5F8D82C4">
        <w:rPr>
          <w:rFonts w:ascii="Times New Roman" w:hAnsi="Times New Roman" w:eastAsia="Times New Roman" w:cs="Times New Roman"/>
          <w:b w:val="0"/>
          <w:bCs w:val="0"/>
          <w:i w:val="0"/>
          <w:iCs w:val="0"/>
          <w:noProof w:val="0"/>
          <w:color w:val="000000" w:themeColor="text1" w:themeTint="FF" w:themeShade="FF"/>
          <w:sz w:val="24"/>
          <w:szCs w:val="24"/>
          <w:lang w:val="en-US"/>
        </w:rPr>
        <w:t>e</w:t>
      </w:r>
      <w:r w:rsidRPr="3C9CBF90" w:rsidR="504904B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49436B9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for a </w:t>
      </w:r>
      <w:r w:rsidRPr="3C9CBF90" w:rsidR="1D8F0011">
        <w:rPr>
          <w:rFonts w:ascii="Times New Roman" w:hAnsi="Times New Roman" w:eastAsia="Times New Roman" w:cs="Times New Roman"/>
          <w:b w:val="0"/>
          <w:bCs w:val="0"/>
          <w:i w:val="0"/>
          <w:iCs w:val="0"/>
          <w:noProof w:val="0"/>
          <w:color w:val="000000" w:themeColor="text1" w:themeTint="FF" w:themeShade="FF"/>
          <w:sz w:val="24"/>
          <w:szCs w:val="24"/>
          <w:lang w:val="en-US"/>
        </w:rPr>
        <w:t>critical and reflective approach</w:t>
      </w:r>
      <w:r w:rsidRPr="3C9CBF90" w:rsidR="53F1E96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assessment</w:t>
      </w:r>
      <w:r w:rsidRPr="3C9CBF90" w:rsidR="1357FEB6">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3C9CBF90" w:rsidR="225E0DD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Ultimately, we believe that a more equitable assessment ecology can</w:t>
      </w:r>
      <w:r w:rsidRPr="3C9CBF90" w:rsidR="284A25F1">
        <w:rPr>
          <w:rFonts w:ascii="Times New Roman" w:hAnsi="Times New Roman" w:eastAsia="Times New Roman" w:cs="Times New Roman"/>
          <w:b w:val="0"/>
          <w:bCs w:val="0"/>
          <w:i w:val="0"/>
          <w:iCs w:val="0"/>
          <w:noProof w:val="0"/>
          <w:color w:val="000000" w:themeColor="text1" w:themeTint="FF" w:themeShade="FF"/>
          <w:sz w:val="24"/>
          <w:szCs w:val="24"/>
          <w:lang w:val="en-US"/>
        </w:rPr>
        <w:t>, and should,</w:t>
      </w:r>
      <w:r w:rsidRPr="3C9CBF90" w:rsidR="225E0DD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225E0DD9">
        <w:rPr>
          <w:rFonts w:ascii="Times New Roman" w:hAnsi="Times New Roman" w:eastAsia="Times New Roman" w:cs="Times New Roman"/>
          <w:b w:val="0"/>
          <w:bCs w:val="0"/>
          <w:i w:val="0"/>
          <w:iCs w:val="0"/>
          <w:noProof w:val="0"/>
          <w:color w:val="000000" w:themeColor="text1" w:themeTint="FF" w:themeShade="FF"/>
          <w:sz w:val="24"/>
          <w:szCs w:val="24"/>
          <w:lang w:val="en-US"/>
        </w:rPr>
        <w:t>be intentionally designed.</w:t>
      </w:r>
    </w:p>
    <w:p w:rsidR="255E0CCF" w:rsidP="3C9CBF90" w:rsidRDefault="255E0CCF" w14:paraId="0F3C9B71" w14:textId="381C25CD">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CBF90"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Jesse </w:t>
      </w:r>
      <w:proofErr w:type="spellStart"/>
      <w:r w:rsidRPr="3C9CBF90"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Stommel's</w:t>
      </w:r>
      <w:proofErr w:type="spellEnd"/>
      <w:r w:rsidRPr="3C9CBF90"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hyperlink r:id="R8fb6e3d6cfbc4b60">
        <w:r w:rsidRPr="3C9CBF90" w:rsidR="306584AF">
          <w:rPr>
            <w:rStyle w:val="Hyperlink"/>
            <w:rFonts w:ascii="Times New Roman" w:hAnsi="Times New Roman" w:eastAsia="Times New Roman" w:cs="Times New Roman"/>
            <w:b w:val="0"/>
            <w:bCs w:val="0"/>
            <w:i w:val="0"/>
            <w:iCs w:val="0"/>
            <w:noProof w:val="0"/>
            <w:color w:val="4183C4"/>
            <w:sz w:val="24"/>
            <w:szCs w:val="24"/>
            <w:lang w:val="en-US"/>
          </w:rPr>
          <w:t>"What if We Didn't Grade? A Bibliography"</w:t>
        </w:r>
      </w:hyperlink>
      <w:r w:rsidRPr="3C9CBF90" w:rsidR="7EBDB0B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(2020) </w:t>
      </w:r>
    </w:p>
    <w:p w:rsidR="255E0CCF" w:rsidP="0A260531" w:rsidRDefault="255E0CCF" w14:paraId="084A5464" w14:textId="53D1D654">
      <w:pPr>
        <w:ind w:left="72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A260531"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Stommel</w:t>
      </w:r>
      <w:r w:rsidRPr="0A260531"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has written a handful of </w:t>
      </w:r>
      <w:hyperlink r:id="R5632a495fca34d37">
        <w:r w:rsidRPr="0A260531" w:rsidR="306584AF">
          <w:rPr>
            <w:rStyle w:val="Hyperlink"/>
            <w:rFonts w:ascii="Times New Roman" w:hAnsi="Times New Roman" w:eastAsia="Times New Roman" w:cs="Times New Roman"/>
            <w:b w:val="0"/>
            <w:bCs w:val="0"/>
            <w:i w:val="0"/>
            <w:iCs w:val="0"/>
            <w:noProof w:val="0"/>
            <w:color w:val="4183C4"/>
            <w:sz w:val="24"/>
            <w:szCs w:val="24"/>
            <w:lang w:val="en-US"/>
          </w:rPr>
          <w:t>articulations</w:t>
        </w:r>
      </w:hyperlink>
      <w:r w:rsidRPr="0A260531"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of his thinking on this topic with each often situated within a variety of other takes on the practice of "</w:t>
      </w:r>
      <w:proofErr w:type="spellStart"/>
      <w:r w:rsidRPr="0A260531"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ungrading</w:t>
      </w:r>
      <w:proofErr w:type="spellEnd"/>
      <w:r w:rsidRPr="0A260531"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0A260531" w:rsidR="74F683C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Our Pedagogical Principle #1 – </w:t>
      </w:r>
      <w:r w:rsidRPr="0A260531" w:rsidR="74F683CB">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pedagogy begins </w:t>
      </w:r>
      <w:r w:rsidRPr="0A260531" w:rsidR="79A16FDE">
        <w:rPr>
          <w:rFonts w:ascii="Times New Roman" w:hAnsi="Times New Roman" w:eastAsia="Times New Roman" w:cs="Times New Roman"/>
          <w:b w:val="0"/>
          <w:bCs w:val="0"/>
          <w:i w:val="1"/>
          <w:iCs w:val="1"/>
          <w:noProof w:val="0"/>
          <w:color w:val="000000" w:themeColor="text1" w:themeTint="FF" w:themeShade="FF"/>
          <w:sz w:val="24"/>
          <w:szCs w:val="24"/>
          <w:lang w:val="en-US"/>
        </w:rPr>
        <w:t>with</w:t>
      </w:r>
      <w:r w:rsidRPr="0A260531" w:rsidR="74F683CB">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 tr</w:t>
      </w:r>
      <w:r w:rsidRPr="0A260531" w:rsidR="55FB2145">
        <w:rPr>
          <w:rFonts w:ascii="Times New Roman" w:hAnsi="Times New Roman" w:eastAsia="Times New Roman" w:cs="Times New Roman"/>
          <w:b w:val="0"/>
          <w:bCs w:val="0"/>
          <w:i w:val="1"/>
          <w:iCs w:val="1"/>
          <w:noProof w:val="0"/>
          <w:color w:val="000000" w:themeColor="text1" w:themeTint="FF" w:themeShade="FF"/>
          <w:sz w:val="24"/>
          <w:szCs w:val="24"/>
          <w:lang w:val="en-US"/>
        </w:rPr>
        <w:t>us</w:t>
      </w:r>
      <w:r w:rsidRPr="0A260531" w:rsidR="74F683CB">
        <w:rPr>
          <w:rFonts w:ascii="Times New Roman" w:hAnsi="Times New Roman" w:eastAsia="Times New Roman" w:cs="Times New Roman"/>
          <w:b w:val="0"/>
          <w:bCs w:val="0"/>
          <w:i w:val="1"/>
          <w:iCs w:val="1"/>
          <w:noProof w:val="0"/>
          <w:color w:val="000000" w:themeColor="text1" w:themeTint="FF" w:themeShade="FF"/>
          <w:sz w:val="24"/>
          <w:szCs w:val="24"/>
          <w:lang w:val="en-US"/>
        </w:rPr>
        <w:t>ting students</w:t>
      </w:r>
      <w:r w:rsidRPr="0A260531" w:rsidR="74F683C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is taken from </w:t>
      </w:r>
      <w:r w:rsidRPr="0A260531" w:rsidR="74F683CB">
        <w:rPr>
          <w:rFonts w:ascii="Times New Roman" w:hAnsi="Times New Roman" w:eastAsia="Times New Roman" w:cs="Times New Roman"/>
          <w:b w:val="0"/>
          <w:bCs w:val="0"/>
          <w:i w:val="0"/>
          <w:iCs w:val="0"/>
          <w:noProof w:val="0"/>
          <w:color w:val="000000" w:themeColor="text1" w:themeTint="FF" w:themeShade="FF"/>
          <w:sz w:val="24"/>
          <w:szCs w:val="24"/>
          <w:lang w:val="en-US"/>
        </w:rPr>
        <w:t>Stommel</w:t>
      </w:r>
      <w:r w:rsidRPr="0A260531" w:rsidR="74F683C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0A260531"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Following the links </w:t>
      </w:r>
      <w:r w:rsidRPr="0A260531" w:rsidR="478E73E8">
        <w:rPr>
          <w:rFonts w:ascii="Times New Roman" w:hAnsi="Times New Roman" w:eastAsia="Times New Roman" w:cs="Times New Roman"/>
          <w:b w:val="0"/>
          <w:bCs w:val="0"/>
          <w:i w:val="0"/>
          <w:iCs w:val="0"/>
          <w:noProof w:val="0"/>
          <w:color w:val="000000" w:themeColor="text1" w:themeTint="FF" w:themeShade="FF"/>
          <w:sz w:val="24"/>
          <w:szCs w:val="24"/>
          <w:lang w:val="en-US"/>
        </w:rPr>
        <w:t>in this piece i</w:t>
      </w:r>
      <w:r w:rsidRPr="0A260531" w:rsidR="232C70BA">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0A260531" w:rsidR="306584A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encouraged.</w:t>
      </w:r>
      <w:r w:rsidRPr="0A260531" w:rsidR="5D083FF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3C9CBF90" w:rsidP="3C9CBF90" w:rsidRDefault="3C9CBF90" w14:paraId="4EAF8E70" w14:textId="3D1D3A57">
      <w:pPr>
        <w:pStyle w:val="Normal"/>
        <w:rPr>
          <w:rFonts w:ascii="Times New Roman" w:hAnsi="Times New Roman" w:eastAsia="Times New Roman" w:cs="Times New Roman"/>
          <w:b w:val="1"/>
          <w:bCs w:val="1"/>
          <w:noProof w:val="0"/>
          <w:sz w:val="24"/>
          <w:szCs w:val="24"/>
          <w:lang w:val="en-US"/>
        </w:rPr>
      </w:pPr>
    </w:p>
    <w:p w:rsidR="718EF6C0" w:rsidP="3C9CBF90" w:rsidRDefault="718EF6C0" w14:paraId="2778A4F7" w14:textId="018D7E83">
      <w:pPr>
        <w:pStyle w:val="Heading2"/>
        <w:rPr>
          <w:rFonts w:ascii="Times New Roman" w:hAnsi="Times New Roman" w:eastAsia="Times New Roman" w:cs="Times New Roman"/>
          <w:noProof w:val="0"/>
          <w:sz w:val="28"/>
          <w:szCs w:val="28"/>
          <w:lang w:val="en-US"/>
        </w:rPr>
      </w:pPr>
      <w:r w:rsidRPr="3C9CBF90" w:rsidR="718EF6C0">
        <w:rPr>
          <w:rFonts w:ascii="Times New Roman" w:hAnsi="Times New Roman" w:eastAsia="Times New Roman" w:cs="Times New Roman"/>
          <w:noProof w:val="0"/>
          <w:sz w:val="28"/>
          <w:szCs w:val="28"/>
          <w:lang w:val="en-US"/>
        </w:rPr>
        <w:t>Readings You Would Recommend – What informs your own approach? What might we take a deeper dive into? [Please add to this list...]</w:t>
      </w:r>
    </w:p>
    <w:p w:rsidR="3C9CBF90" w:rsidP="3C9CBF90" w:rsidRDefault="3C9CBF90" w14:paraId="1192EFF0" w14:textId="2005D0E8">
      <w:pPr>
        <w:pStyle w:val="Normal"/>
        <w:rPr>
          <w:rFonts w:ascii="Times New Roman" w:hAnsi="Times New Roman" w:eastAsia="Times New Roman" w:cs="Times New Roman"/>
          <w:noProof w:val="0"/>
          <w:lang w:val="en-US"/>
        </w:rPr>
      </w:pPr>
    </w:p>
    <w:p w:rsidR="718EF6C0" w:rsidP="3C9CBF90" w:rsidRDefault="718EF6C0" w14:paraId="2F0A3FDA" w14:textId="4BEA0613">
      <w:pPr>
        <w:pStyle w:val="Normal"/>
        <w:rPr>
          <w:rFonts w:ascii="Times New Roman" w:hAnsi="Times New Roman" w:eastAsia="Times New Roman" w:cs="Times New Roman"/>
          <w:noProof w:val="0"/>
          <w:lang w:val="en-US"/>
        </w:rPr>
      </w:pPr>
      <w:r w:rsidRPr="3C9CBF90" w:rsidR="718EF6C0">
        <w:rPr>
          <w:rFonts w:ascii="Times New Roman" w:hAnsi="Times New Roman" w:eastAsia="Times New Roman" w:cs="Times New Roman"/>
          <w:noProof w:val="0"/>
          <w:lang w:val="en-US"/>
        </w:rPr>
        <w:t>Please add links</w:t>
      </w:r>
      <w:r w:rsidRPr="3C9CBF90" w:rsidR="49A5471F">
        <w:rPr>
          <w:rFonts w:ascii="Times New Roman" w:hAnsi="Times New Roman" w:eastAsia="Times New Roman" w:cs="Times New Roman"/>
          <w:noProof w:val="0"/>
          <w:lang w:val="en-US"/>
        </w:rPr>
        <w:t>/info</w:t>
      </w:r>
      <w:r w:rsidRPr="3C9CBF90" w:rsidR="718EF6C0">
        <w:rPr>
          <w:rFonts w:ascii="Times New Roman" w:hAnsi="Times New Roman" w:eastAsia="Times New Roman" w:cs="Times New Roman"/>
          <w:noProof w:val="0"/>
          <w:lang w:val="en-US"/>
        </w:rPr>
        <w:t xml:space="preserve"> to any materials you’d like to share with the group.</w:t>
      </w:r>
      <w:r w:rsidRPr="3C9CBF90" w:rsidR="718EF6C0">
        <w:rPr>
          <w:rFonts w:ascii="Times New Roman" w:hAnsi="Times New Roman" w:eastAsia="Times New Roman" w:cs="Times New Roman"/>
          <w:noProof w:val="0"/>
          <w:lang w:val="en-US"/>
        </w:rPr>
        <w:t xml:space="preserve"> These might be things that inform your own approach and/or materials that you would encourage us to take a closer look at and potential</w:t>
      </w:r>
      <w:r w:rsidRPr="3C9CBF90" w:rsidR="5BE0146B">
        <w:rPr>
          <w:rFonts w:ascii="Times New Roman" w:hAnsi="Times New Roman" w:eastAsia="Times New Roman" w:cs="Times New Roman"/>
          <w:noProof w:val="0"/>
          <w:lang w:val="en-US"/>
        </w:rPr>
        <w:t xml:space="preserve">ly </w:t>
      </w:r>
      <w:r w:rsidRPr="3C9CBF90" w:rsidR="718EF6C0">
        <w:rPr>
          <w:rFonts w:ascii="Times New Roman" w:hAnsi="Times New Roman" w:eastAsia="Times New Roman" w:cs="Times New Roman"/>
          <w:noProof w:val="0"/>
          <w:lang w:val="en-US"/>
        </w:rPr>
        <w:t>grapple with in our work together.</w:t>
      </w:r>
      <w:r w:rsidRPr="3C9CBF90" w:rsidR="568CFFEE">
        <w:rPr>
          <w:rFonts w:ascii="Times New Roman" w:hAnsi="Times New Roman" w:eastAsia="Times New Roman" w:cs="Times New Roman"/>
          <w:noProof w:val="0"/>
          <w:lang w:val="en-US"/>
        </w:rPr>
        <w:t xml:space="preserve"> Feel free to offer a short annotation if you wish.</w:t>
      </w:r>
    </w:p>
    <w:p w:rsidR="718EF6C0" w:rsidP="3C9CBF90" w:rsidRDefault="718EF6C0" w14:paraId="23BB1629" w14:textId="04E43E80">
      <w:pPr>
        <w:pStyle w:val="Normal"/>
        <w:rPr>
          <w:rFonts w:ascii="Times New Roman" w:hAnsi="Times New Roman" w:eastAsia="Times New Roman" w:cs="Times New Roman"/>
          <w:noProof w:val="0"/>
          <w:lang w:val="en-US"/>
        </w:rPr>
      </w:pPr>
      <w:r w:rsidRPr="3C9CBF90" w:rsidR="718EF6C0">
        <w:rPr>
          <w:rFonts w:ascii="Times New Roman" w:hAnsi="Times New Roman" w:eastAsia="Times New Roman" w:cs="Times New Roman"/>
          <w:noProof w:val="0"/>
          <w:lang w:val="en-US"/>
        </w:rPr>
        <w:t>For example, h</w:t>
      </w:r>
      <w:r w:rsidRPr="3C9CBF90" w:rsidR="4F2CD326">
        <w:rPr>
          <w:rFonts w:ascii="Times New Roman" w:hAnsi="Times New Roman" w:eastAsia="Times New Roman" w:cs="Times New Roman"/>
          <w:noProof w:val="0"/>
          <w:lang w:val="en-US"/>
        </w:rPr>
        <w:t xml:space="preserve">ere are some things that </w:t>
      </w:r>
      <w:r w:rsidRPr="3C9CBF90" w:rsidR="07FE52DC">
        <w:rPr>
          <w:rFonts w:ascii="Times New Roman" w:hAnsi="Times New Roman" w:eastAsia="Times New Roman" w:cs="Times New Roman"/>
          <w:noProof w:val="0"/>
          <w:lang w:val="en-US"/>
        </w:rPr>
        <w:t>we think are worth a</w:t>
      </w:r>
      <w:r w:rsidRPr="3C9CBF90" w:rsidR="40D37E88">
        <w:rPr>
          <w:rFonts w:ascii="Times New Roman" w:hAnsi="Times New Roman" w:eastAsia="Times New Roman" w:cs="Times New Roman"/>
          <w:noProof w:val="0"/>
          <w:lang w:val="en-US"/>
        </w:rPr>
        <w:t xml:space="preserve"> read and some conversation:</w:t>
      </w:r>
      <w:r w:rsidRPr="3C9CBF90" w:rsidR="07FE52DC">
        <w:rPr>
          <w:rFonts w:ascii="Times New Roman" w:hAnsi="Times New Roman" w:eastAsia="Times New Roman" w:cs="Times New Roman"/>
          <w:noProof w:val="0"/>
          <w:lang w:val="en-US"/>
        </w:rPr>
        <w:t xml:space="preserve"> </w:t>
      </w:r>
    </w:p>
    <w:p w:rsidR="0534BE16" w:rsidP="3C9CBF90" w:rsidRDefault="0534BE16" w14:paraId="15D6AB53" w14:textId="096778A1">
      <w:pPr>
        <w:pStyle w:val="ListParagraph"/>
        <w:numPr>
          <w:ilvl w:val="0"/>
          <w:numId w:val="2"/>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CBF90" w:rsidR="0534BE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Bensimon's </w:t>
      </w:r>
      <w:hyperlink r:id="R933e3b0d4b0d4df1">
        <w:r w:rsidRPr="3C9CBF90" w:rsidR="0534BE16">
          <w:rPr>
            <w:rStyle w:val="Hyperlink"/>
            <w:rFonts w:ascii="Times New Roman" w:hAnsi="Times New Roman" w:eastAsia="Times New Roman" w:cs="Times New Roman"/>
            <w:b w:val="0"/>
            <w:bCs w:val="0"/>
            <w:i w:val="0"/>
            <w:iCs w:val="0"/>
            <w:noProof w:val="0"/>
            <w:color w:val="4472C4" w:themeColor="accent1" w:themeTint="FF" w:themeShade="FF"/>
            <w:sz w:val="24"/>
            <w:szCs w:val="24"/>
            <w:lang w:val="en-US"/>
          </w:rPr>
          <w:t>"The Underestimated Significance of Practitioner Knowledge in the Scholarship on Student Success"</w:t>
        </w:r>
      </w:hyperlink>
      <w:r w:rsidRPr="3C9CBF90" w:rsidR="0534BE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(2007)</w:t>
      </w:r>
      <w:r w:rsidRPr="3C9CBF90" w:rsidR="44C8D91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is useful i</w:t>
      </w:r>
      <w:r w:rsidRPr="3C9CBF90" w:rsidR="0D390824">
        <w:rPr>
          <w:rFonts w:ascii="Times New Roman" w:hAnsi="Times New Roman" w:eastAsia="Times New Roman" w:cs="Times New Roman"/>
          <w:b w:val="0"/>
          <w:bCs w:val="0"/>
          <w:i w:val="0"/>
          <w:iCs w:val="0"/>
          <w:noProof w:val="0"/>
          <w:color w:val="000000" w:themeColor="text1" w:themeTint="FF" w:themeShade="FF"/>
          <w:sz w:val="24"/>
          <w:szCs w:val="24"/>
          <w:lang w:val="en-US"/>
        </w:rPr>
        <w:t>n</w:t>
      </w:r>
      <w:r w:rsidRPr="3C9CBF90" w:rsidR="44C8D91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flipping the script on some of the more common discussions about student success. Instead of focusing on the students’ preparedness </w:t>
      </w:r>
      <w:r w:rsidRPr="3C9CBF90" w:rsidR="08A95BCF">
        <w:rPr>
          <w:rFonts w:ascii="Times New Roman" w:hAnsi="Times New Roman" w:eastAsia="Times New Roman" w:cs="Times New Roman"/>
          <w:b w:val="0"/>
          <w:bCs w:val="0"/>
          <w:i w:val="0"/>
          <w:iCs w:val="0"/>
          <w:noProof w:val="0"/>
          <w:color w:val="000000" w:themeColor="text1" w:themeTint="FF" w:themeShade="FF"/>
          <w:sz w:val="24"/>
          <w:szCs w:val="24"/>
          <w:lang w:val="en-US"/>
        </w:rPr>
        <w:t>and/</w:t>
      </w:r>
      <w:r w:rsidRPr="3C9CBF90" w:rsidR="44C8D91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or </w:t>
      </w:r>
      <w:r w:rsidRPr="3C9CBF90" w:rsidR="155666C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what </w:t>
      </w:r>
      <w:r w:rsidRPr="3C9CBF90" w:rsidR="155666C8">
        <w:rPr>
          <w:rFonts w:ascii="Times New Roman" w:hAnsi="Times New Roman" w:eastAsia="Times New Roman" w:cs="Times New Roman"/>
          <w:b w:val="0"/>
          <w:bCs w:val="0"/>
          <w:i w:val="1"/>
          <w:iCs w:val="1"/>
          <w:noProof w:val="0"/>
          <w:color w:val="000000" w:themeColor="text1" w:themeTint="FF" w:themeShade="FF"/>
          <w:sz w:val="24"/>
          <w:szCs w:val="24"/>
          <w:lang w:val="en-US"/>
        </w:rPr>
        <w:t xml:space="preserve">students should do </w:t>
      </w:r>
      <w:r w:rsidRPr="3C9CBF90" w:rsidR="155666C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to be more successful, Bensimon discusses the </w:t>
      </w:r>
      <w:r w:rsidRPr="3C9CBF90" w:rsidR="25C522A4">
        <w:rPr>
          <w:rFonts w:ascii="Times New Roman" w:hAnsi="Times New Roman" w:eastAsia="Times New Roman" w:cs="Times New Roman"/>
          <w:b w:val="0"/>
          <w:bCs w:val="0"/>
          <w:i w:val="0"/>
          <w:iCs w:val="0"/>
          <w:noProof w:val="0"/>
          <w:color w:val="000000" w:themeColor="text1" w:themeTint="FF" w:themeShade="FF"/>
          <w:sz w:val="24"/>
          <w:szCs w:val="24"/>
          <w:lang w:val="en-US"/>
        </w:rPr>
        <w:t>role faculty hav</w:t>
      </w:r>
      <w:r w:rsidRPr="3C9CBF90" w:rsidR="5A6B9B4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 in shaping a student’s educational </w:t>
      </w:r>
      <w:r w:rsidRPr="3C9CBF90" w:rsidR="2E95D6C9">
        <w:rPr>
          <w:rFonts w:ascii="Times New Roman" w:hAnsi="Times New Roman" w:eastAsia="Times New Roman" w:cs="Times New Roman"/>
          <w:b w:val="0"/>
          <w:bCs w:val="0"/>
          <w:i w:val="0"/>
          <w:iCs w:val="0"/>
          <w:noProof w:val="0"/>
          <w:color w:val="000000" w:themeColor="text1" w:themeTint="FF" w:themeShade="FF"/>
          <w:sz w:val="24"/>
          <w:szCs w:val="24"/>
          <w:lang w:val="en-US"/>
        </w:rPr>
        <w:t>experiences</w:t>
      </w:r>
      <w:r w:rsidRPr="3C9CBF90" w:rsidR="545FC5DF">
        <w:rPr>
          <w:rFonts w:ascii="Times New Roman" w:hAnsi="Times New Roman" w:eastAsia="Times New Roman" w:cs="Times New Roman"/>
          <w:b w:val="0"/>
          <w:bCs w:val="0"/>
          <w:i w:val="0"/>
          <w:iCs w:val="0"/>
          <w:noProof w:val="0"/>
          <w:color w:val="000000" w:themeColor="text1" w:themeTint="FF" w:themeShade="FF"/>
          <w:sz w:val="24"/>
          <w:szCs w:val="24"/>
          <w:lang w:val="en-US"/>
        </w:rPr>
        <w:t>.</w:t>
      </w:r>
    </w:p>
    <w:p w:rsidR="0534BE16" w:rsidP="3C9CBF90" w:rsidRDefault="0534BE16" w14:paraId="430FC0F3" w14:textId="58C79B74">
      <w:pPr>
        <w:pStyle w:val="ListParagraph"/>
        <w:numPr>
          <w:ilvl w:val="0"/>
          <w:numId w:val="2"/>
        </w:num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CBF90" w:rsidR="0534BE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Asao Inoue's </w:t>
      </w:r>
      <w:hyperlink r:id="R5fa1b19b337840ef">
        <w:r w:rsidRPr="3C9CBF90" w:rsidR="0534BE16">
          <w:rPr>
            <w:rStyle w:val="Hyperlink"/>
            <w:rFonts w:ascii="Times New Roman" w:hAnsi="Times New Roman" w:eastAsia="Times New Roman" w:cs="Times New Roman"/>
            <w:b w:val="0"/>
            <w:bCs w:val="0"/>
            <w:i w:val="0"/>
            <w:iCs w:val="0"/>
            <w:noProof w:val="0"/>
            <w:color w:val="4183C4"/>
            <w:sz w:val="24"/>
            <w:szCs w:val="24"/>
            <w:lang w:val="en-US"/>
          </w:rPr>
          <w:t>Antiracist Writing Assessment Ecologies</w:t>
        </w:r>
      </w:hyperlink>
      <w:r w:rsidRPr="3C9CBF90" w:rsidR="0534BE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(2015)</w:t>
      </w:r>
      <w:r w:rsidRPr="3C9CBF90" w:rsidR="49A56A32">
        <w:rPr>
          <w:rFonts w:ascii="Times New Roman" w:hAnsi="Times New Roman" w:eastAsia="Times New Roman" w:cs="Times New Roman"/>
          <w:b w:val="0"/>
          <w:bCs w:val="0"/>
          <w:i w:val="0"/>
          <w:iCs w:val="0"/>
          <w:noProof w:val="0"/>
          <w:color w:val="000000" w:themeColor="text1" w:themeTint="FF" w:themeShade="FF"/>
          <w:sz w:val="24"/>
          <w:szCs w:val="24"/>
          <w:lang w:val="en-US"/>
        </w:rPr>
        <w:t>. T</w:t>
      </w:r>
      <w:r w:rsidRPr="3C9CBF90" w:rsidR="0534BE16">
        <w:rPr>
          <w:rFonts w:ascii="Times New Roman" w:hAnsi="Times New Roman" w:eastAsia="Times New Roman" w:cs="Times New Roman"/>
          <w:b w:val="0"/>
          <w:bCs w:val="0"/>
          <w:i w:val="0"/>
          <w:iCs w:val="0"/>
          <w:noProof w:val="0"/>
          <w:color w:val="000000" w:themeColor="text1" w:themeTint="FF" w:themeShade="FF"/>
          <w:sz w:val="24"/>
          <w:szCs w:val="24"/>
          <w:lang w:val="en-US"/>
        </w:rPr>
        <w:t>he grading contract stuff looms large when engaging Inoue. Focus on Intro - "Writing Assessment Ecologies</w:t>
      </w:r>
      <w:r w:rsidRPr="3C9CBF90" w:rsidR="0E3A860F">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3C9CBF90" w:rsidR="0534BE1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Chapter 1 - "The Function of Race in Writing Assessments"</w:t>
      </w:r>
    </w:p>
    <w:p w:rsidR="255E0CCF" w:rsidP="3C9CBF90" w:rsidRDefault="255E0CCF" w14:paraId="4C4BAAEB" w14:textId="2989E9F7">
      <w:pPr>
        <w:pStyle w:val="ListParagraph"/>
        <w:numPr>
          <w:ilvl w:val="0"/>
          <w:numId w:val="2"/>
        </w:numPr>
        <w:spacing w:after="0" w:afterAutospacing="off"/>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C9CBF90" w:rsidR="5EFA6AB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Gilman’s </w:t>
      </w:r>
      <w:hyperlink>
        <w:r w:rsidRPr="3C9CBF90" w:rsidR="5EFA6AB1">
          <w:rPr>
            <w:rStyle w:val="Hyperlink"/>
            <w:rFonts w:ascii="Times New Roman" w:hAnsi="Times New Roman" w:eastAsia="Times New Roman" w:cs="Times New Roman"/>
            <w:b w:val="0"/>
            <w:bCs w:val="0"/>
            <w:i w:val="0"/>
            <w:iCs w:val="0"/>
            <w:noProof w:val="0"/>
            <w:color w:val="4472C4" w:themeColor="accent1" w:themeTint="FF" w:themeShade="FF"/>
            <w:sz w:val="24"/>
            <w:szCs w:val="24"/>
            <w:lang w:val="en-US"/>
          </w:rPr>
          <w:t>“</w:t>
        </w:r>
        <w:r w:rsidRPr="3C9CBF90" w:rsidR="5EFA6AB1">
          <w:rPr>
            <w:rStyle w:val="Hyperlink"/>
            <w:rFonts w:ascii="Times New Roman" w:hAnsi="Times New Roman" w:eastAsia="Times New Roman" w:cs="Times New Roman"/>
            <w:b w:val="0"/>
            <w:bCs w:val="0"/>
            <w:i w:val="0"/>
            <w:iCs w:val="0"/>
            <w:noProof w:val="0"/>
            <w:color w:val="4472C4" w:themeColor="accent1" w:themeTint="FF" w:themeShade="FF"/>
            <w:sz w:val="24"/>
            <w:szCs w:val="24"/>
            <w:lang w:val="en-US"/>
          </w:rPr>
          <w:t>Are We Whom We Claim to Be? A Case Study of Language Policy in Community College Writing Placement Practices</w:t>
        </w:r>
      </w:hyperlink>
      <w:r w:rsidRPr="3C9CBF90" w:rsidR="5EFA6AB1">
        <w:rPr>
          <w:rFonts w:ascii="Times New Roman" w:hAnsi="Times New Roman" w:eastAsia="Times New Roman" w:cs="Times New Roman"/>
          <w:b w:val="0"/>
          <w:bCs w:val="0"/>
          <w:i w:val="0"/>
          <w:iCs w:val="0"/>
          <w:noProof w:val="0"/>
          <w:color w:val="4472C4" w:themeColor="accent1" w:themeTint="FF" w:themeShade="FF"/>
          <w:sz w:val="24"/>
          <w:szCs w:val="24"/>
          <w:lang w:val="en-US"/>
        </w:rPr>
        <w:t>"</w:t>
      </w:r>
      <w:r w:rsidRPr="3C9CBF90" w:rsidR="20777E48">
        <w:rPr>
          <w:rFonts w:ascii="Times New Roman" w:hAnsi="Times New Roman" w:eastAsia="Times New Roman" w:cs="Times New Roman"/>
          <w:b w:val="0"/>
          <w:bCs w:val="0"/>
          <w:i w:val="0"/>
          <w:iCs w:val="0"/>
          <w:noProof w:val="0"/>
          <w:color w:val="4472C4" w:themeColor="accent1" w:themeTint="FF" w:themeShade="FF"/>
          <w:sz w:val="24"/>
          <w:szCs w:val="24"/>
          <w:lang w:val="en-US"/>
        </w:rPr>
        <w:t xml:space="preserve"> </w:t>
      </w:r>
      <w:r w:rsidRPr="3C9CBF90" w:rsidR="20777E48">
        <w:rPr>
          <w:rFonts w:ascii="Times New Roman" w:hAnsi="Times New Roman" w:eastAsia="Times New Roman" w:cs="Times New Roman"/>
          <w:b w:val="0"/>
          <w:bCs w:val="0"/>
          <w:i w:val="0"/>
          <w:iCs w:val="0"/>
          <w:noProof w:val="0"/>
          <w:color w:val="auto"/>
          <w:sz w:val="24"/>
          <w:szCs w:val="24"/>
          <w:lang w:val="en-US"/>
        </w:rPr>
        <w:t>from</w:t>
      </w:r>
      <w:r w:rsidRPr="3C9CBF90" w:rsidR="20777E48">
        <w:rPr>
          <w:rFonts w:ascii="Times New Roman" w:hAnsi="Times New Roman" w:eastAsia="Times New Roman" w:cs="Times New Roman"/>
          <w:b w:val="0"/>
          <w:bCs w:val="0"/>
          <w:i w:val="1"/>
          <w:iCs w:val="1"/>
          <w:noProof w:val="0"/>
          <w:color w:val="auto"/>
          <w:sz w:val="24"/>
          <w:szCs w:val="24"/>
          <w:lang w:val="en-US"/>
        </w:rPr>
        <w:t xml:space="preserve"> </w:t>
      </w:r>
      <w:r w:rsidRPr="3C9CBF90" w:rsidR="4A3A7784">
        <w:rPr>
          <w:rFonts w:ascii="Times New Roman" w:hAnsi="Times New Roman" w:eastAsia="Times New Roman" w:cs="Times New Roman"/>
          <w:b w:val="0"/>
          <w:bCs w:val="0"/>
          <w:i w:val="1"/>
          <w:iCs w:val="1"/>
          <w:noProof w:val="0"/>
          <w:color w:val="auto"/>
          <w:sz w:val="24"/>
          <w:szCs w:val="24"/>
          <w:lang w:val="en-US"/>
        </w:rPr>
        <w:t>T</w:t>
      </w:r>
      <w:r w:rsidRPr="3C9CBF90" w:rsidR="20777E48">
        <w:rPr>
          <w:rFonts w:ascii="Times New Roman" w:hAnsi="Times New Roman" w:eastAsia="Times New Roman" w:cs="Times New Roman"/>
          <w:b w:val="0"/>
          <w:bCs w:val="0"/>
          <w:i w:val="1"/>
          <w:iCs w:val="1"/>
          <w:noProof w:val="0"/>
          <w:color w:val="auto"/>
          <w:sz w:val="24"/>
          <w:szCs w:val="24"/>
          <w:lang w:val="en-US"/>
        </w:rPr>
        <w:t>he Journal of Writing Assessment</w:t>
      </w:r>
      <w:r w:rsidRPr="3C9CBF90" w:rsidR="433D0222">
        <w:rPr>
          <w:rFonts w:ascii="Times New Roman" w:hAnsi="Times New Roman" w:eastAsia="Times New Roman" w:cs="Times New Roman"/>
          <w:b w:val="0"/>
          <w:bCs w:val="0"/>
          <w:i w:val="1"/>
          <w:iCs w:val="1"/>
          <w:noProof w:val="0"/>
          <w:color w:val="auto"/>
          <w:sz w:val="24"/>
          <w:szCs w:val="24"/>
          <w:lang w:val="en-US"/>
        </w:rPr>
        <w:t xml:space="preserve">. </w:t>
      </w:r>
      <w:r w:rsidRPr="3C9CBF90" w:rsidR="433D0222">
        <w:rPr>
          <w:rFonts w:ascii="Times New Roman" w:hAnsi="Times New Roman" w:eastAsia="Times New Roman" w:cs="Times New Roman"/>
          <w:b w:val="0"/>
          <w:bCs w:val="0"/>
          <w:i w:val="0"/>
          <w:iCs w:val="0"/>
          <w:noProof w:val="0"/>
          <w:color w:val="auto"/>
          <w:sz w:val="24"/>
          <w:szCs w:val="24"/>
          <w:lang w:val="en-US"/>
        </w:rPr>
        <w:t>This</w:t>
      </w:r>
      <w:r w:rsidRPr="3C9CBF90" w:rsidR="433D0222">
        <w:rPr>
          <w:rFonts w:ascii="Times New Roman" w:hAnsi="Times New Roman" w:eastAsia="Times New Roman" w:cs="Times New Roman"/>
          <w:b w:val="0"/>
          <w:bCs w:val="0"/>
          <w:i w:val="1"/>
          <w:iCs w:val="1"/>
          <w:noProof w:val="0"/>
          <w:color w:val="auto"/>
          <w:sz w:val="24"/>
          <w:szCs w:val="24"/>
          <w:lang w:val="en-US"/>
        </w:rPr>
        <w:t xml:space="preserve"> </w:t>
      </w:r>
      <w:r w:rsidRPr="3C9CBF90" w:rsidR="20777E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focuses on </w:t>
      </w:r>
      <w:r w:rsidRPr="3C9CBF90" w:rsidR="1F904CAA">
        <w:rPr>
          <w:rFonts w:ascii="Times New Roman" w:hAnsi="Times New Roman" w:eastAsia="Times New Roman" w:cs="Times New Roman"/>
          <w:b w:val="0"/>
          <w:bCs w:val="0"/>
          <w:i w:val="0"/>
          <w:iCs w:val="0"/>
          <w:noProof w:val="0"/>
          <w:color w:val="000000" w:themeColor="text1" w:themeTint="FF" w:themeShade="FF"/>
          <w:sz w:val="24"/>
          <w:szCs w:val="24"/>
          <w:lang w:val="en-US"/>
        </w:rPr>
        <w:t>language ideologies, racism, and inequitable access to college-level composition courses.</w:t>
      </w:r>
      <w:r w:rsidRPr="3C9CBF90" w:rsidR="20777E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47FF35A6">
        <w:rPr>
          <w:rFonts w:ascii="Times New Roman" w:hAnsi="Times New Roman" w:eastAsia="Times New Roman" w:cs="Times New Roman"/>
          <w:b w:val="0"/>
          <w:bCs w:val="0"/>
          <w:i w:val="0"/>
          <w:iCs w:val="0"/>
          <w:noProof w:val="0"/>
          <w:color w:val="000000" w:themeColor="text1" w:themeTint="FF" w:themeShade="FF"/>
          <w:sz w:val="24"/>
          <w:szCs w:val="24"/>
          <w:lang w:val="en-US"/>
        </w:rPr>
        <w:t>Gilman focuses on placement as well as how these ideologies</w:t>
      </w:r>
      <w:r w:rsidRPr="3C9CBF90" w:rsidR="20777E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C9CBF90" w:rsidR="20777E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extend </w:t>
      </w:r>
      <w:r w:rsidRPr="3C9CBF90" w:rsidR="5059A11B">
        <w:rPr>
          <w:rFonts w:ascii="Times New Roman" w:hAnsi="Times New Roman" w:eastAsia="Times New Roman" w:cs="Times New Roman"/>
          <w:b w:val="0"/>
          <w:bCs w:val="0"/>
          <w:i w:val="0"/>
          <w:iCs w:val="0"/>
          <w:noProof w:val="0"/>
          <w:color w:val="000000" w:themeColor="text1" w:themeTint="FF" w:themeShade="FF"/>
          <w:sz w:val="24"/>
          <w:szCs w:val="24"/>
          <w:lang w:val="en-US"/>
        </w:rPr>
        <w:t>i</w:t>
      </w:r>
      <w:r w:rsidRPr="3C9CBF90" w:rsidR="20777E48">
        <w:rPr>
          <w:rFonts w:ascii="Times New Roman" w:hAnsi="Times New Roman" w:eastAsia="Times New Roman" w:cs="Times New Roman"/>
          <w:b w:val="0"/>
          <w:bCs w:val="0"/>
          <w:i w:val="0"/>
          <w:iCs w:val="0"/>
          <w:noProof w:val="0"/>
          <w:color w:val="000000" w:themeColor="text1" w:themeTint="FF" w:themeShade="FF"/>
          <w:sz w:val="24"/>
          <w:szCs w:val="24"/>
          <w:lang w:val="en-US"/>
        </w:rPr>
        <w:t>nto classroom assessment practices</w:t>
      </w:r>
      <w:r w:rsidRPr="3C9CBF90" w:rsidR="0CC95E2D">
        <w:rPr>
          <w:rFonts w:ascii="Times New Roman" w:hAnsi="Times New Roman" w:eastAsia="Times New Roman" w:cs="Times New Roman"/>
          <w:b w:val="0"/>
          <w:bCs w:val="0"/>
          <w:i w:val="0"/>
          <w:iCs w:val="0"/>
          <w:noProof w:val="0"/>
          <w:color w:val="000000" w:themeColor="text1" w:themeTint="FF" w:themeShade="FF"/>
          <w:sz w:val="24"/>
          <w:szCs w:val="24"/>
          <w:lang w:val="en-US"/>
        </w:rPr>
        <w:t>.</w:t>
      </w:r>
    </w:p>
    <w:p w:rsidR="255E0CCF" w:rsidP="3C9CBF90" w:rsidRDefault="255E0CCF" w14:paraId="5743A3E0" w14:textId="2B1A701C">
      <w:pPr>
        <w:pStyle w:val="ListParagraph"/>
        <w:numPr>
          <w:ilvl w:val="0"/>
          <w:numId w:val="2"/>
        </w:numPr>
        <w:rPr>
          <w:rFonts w:ascii="Times New Roman" w:hAnsi="Times New Roman" w:eastAsia="Times New Roman" w:cs="Times New Roman"/>
          <w:b w:val="0"/>
          <w:bCs w:val="0"/>
          <w:i w:val="0"/>
          <w:iCs w:val="0"/>
          <w:noProof w:val="0"/>
          <w:color w:val="4183C4" w:themeColor="text1" w:themeTint="FF" w:themeShade="FF"/>
          <w:sz w:val="24"/>
          <w:szCs w:val="24"/>
          <w:lang w:val="en-US"/>
        </w:rPr>
      </w:pPr>
      <w:hyperlink r:id="R785d0d6ab60642cf">
        <w:r w:rsidRPr="3C9CBF90" w:rsidR="40A1B0F5">
          <w:rPr>
            <w:rStyle w:val="Hyperlink"/>
            <w:rFonts w:ascii="Times New Roman" w:hAnsi="Times New Roman" w:eastAsia="Times New Roman" w:cs="Times New Roman"/>
            <w:b w:val="0"/>
            <w:bCs w:val="0"/>
            <w:i w:val="0"/>
            <w:iCs w:val="0"/>
            <w:noProof w:val="0"/>
            <w:color w:val="4183C4"/>
            <w:sz w:val="24"/>
            <w:szCs w:val="24"/>
            <w:lang w:val="en-US"/>
          </w:rPr>
          <w:t>Students' Right to Their Own Language (Conference on College Composition and Communication)</w:t>
        </w:r>
      </w:hyperlink>
      <w:r w:rsidRPr="3C9CBF90" w:rsidR="40A1B0F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(1974, 2004, 2006, 2014)</w:t>
      </w:r>
    </w:p>
    <w:p w:rsidR="255E0CCF" w:rsidP="3C9CBF90" w:rsidRDefault="255E0CCF" w14:paraId="72F70D83" w14:textId="0AC932E7">
      <w:pPr>
        <w:pStyle w:val="ListParagraph"/>
        <w:numPr>
          <w:ilvl w:val="0"/>
          <w:numId w:val="2"/>
        </w:numPr>
        <w:rPr>
          <w:rFonts w:ascii="Times New Roman" w:hAnsi="Times New Roman" w:eastAsia="Times New Roman" w:cs="Times New Roman"/>
          <w:b w:val="0"/>
          <w:bCs w:val="0"/>
          <w:i w:val="0"/>
          <w:iCs w:val="0"/>
          <w:noProof w:val="0"/>
          <w:color w:val="4472C4" w:themeColor="accent1" w:themeTint="FF" w:themeShade="FF"/>
          <w:sz w:val="24"/>
          <w:szCs w:val="24"/>
          <w:lang w:val="en-US"/>
        </w:rPr>
      </w:pPr>
      <w:hyperlink r:id="R1e4eb463a8624b8e">
        <w:r w:rsidRPr="3C9CBF90" w:rsidR="40A1B0F5">
          <w:rPr>
            <w:rStyle w:val="Hyperlink"/>
            <w:rFonts w:ascii="Times New Roman" w:hAnsi="Times New Roman" w:eastAsia="Times New Roman" w:cs="Times New Roman"/>
            <w:b w:val="0"/>
            <w:bCs w:val="0"/>
            <w:i w:val="0"/>
            <w:iCs w:val="0"/>
            <w:noProof w:val="0"/>
            <w:color w:val="4472C4" w:themeColor="accent1" w:themeTint="FF" w:themeShade="FF"/>
            <w:sz w:val="24"/>
            <w:szCs w:val="24"/>
            <w:lang w:val="en-US"/>
          </w:rPr>
          <w:t>CCCC Statement on Second Language Writing and Multilingual Writers</w:t>
        </w:r>
      </w:hyperlink>
    </w:p>
    <w:p w:rsidR="3C9CBF90" w:rsidP="3C9CBF90" w:rsidRDefault="3C9CBF90" w14:paraId="7A267425" w14:textId="64937072">
      <w:pPr>
        <w:pStyle w:val="Normal"/>
        <w:rPr>
          <w:rFonts w:ascii="Times New Roman" w:hAnsi="Times New Roman" w:eastAsia="Times New Roman" w:cs="Times New Roman"/>
          <w:noProof w:val="0"/>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WordHash hashCode="TS/Z6475GlYchz" id="aaa6b4d1-d003-5df0-af3f-a7f005f37bbb"/>
    <int:WordHash hashCode="9bvJroPFwVVOun" id="d94f0fc7-3b5e-559d-8073-e3b16e9234f5"/>
    <int:WordHash hashCode="KnFm3+LTkb6P+y" id="9d50bb48-dc78-5fcc-b025-8f61863ffe78"/>
  </int:Manifest>
  <int:Observations>
    <int:Content id="aaa6b4d1-d003-5df0-af3f-a7f005f37bbb">
      <int:Rejection type="AugLoop_Intent_Intent"/>
    </int:Content>
    <int:Content id="d94f0fc7-3b5e-559d-8073-e3b16e9234f5">
      <int:Rejection type="AugLoop_Intent_Intent"/>
    </int:Content>
    <int:Content id="9d50bb48-dc78-5fcc-b025-8f61863ffe78">
      <int:Rejection type="AugLoop_Intent_Intent"/>
    </int:Content>
  </int:Observations>
</int:Intelligence>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37BF46"/>
    <w:rsid w:val="000B0D23"/>
    <w:rsid w:val="001CD497"/>
    <w:rsid w:val="0035D7B8"/>
    <w:rsid w:val="009122BB"/>
    <w:rsid w:val="00C219A2"/>
    <w:rsid w:val="00EE91A1"/>
    <w:rsid w:val="014793F5"/>
    <w:rsid w:val="0154DCE3"/>
    <w:rsid w:val="01A1A42C"/>
    <w:rsid w:val="0208FCE3"/>
    <w:rsid w:val="020DF41E"/>
    <w:rsid w:val="0215FC9C"/>
    <w:rsid w:val="024401EC"/>
    <w:rsid w:val="024DB183"/>
    <w:rsid w:val="028942C2"/>
    <w:rsid w:val="028AC2A5"/>
    <w:rsid w:val="02E1AE09"/>
    <w:rsid w:val="0303E072"/>
    <w:rsid w:val="03045942"/>
    <w:rsid w:val="032A0BAA"/>
    <w:rsid w:val="0363DDC4"/>
    <w:rsid w:val="03B91BF1"/>
    <w:rsid w:val="03D4051B"/>
    <w:rsid w:val="03FBB854"/>
    <w:rsid w:val="04051281"/>
    <w:rsid w:val="040C1AF6"/>
    <w:rsid w:val="042130D6"/>
    <w:rsid w:val="04408CA8"/>
    <w:rsid w:val="04436E08"/>
    <w:rsid w:val="0458B8B4"/>
    <w:rsid w:val="046643B7"/>
    <w:rsid w:val="04DF49CA"/>
    <w:rsid w:val="04E9641C"/>
    <w:rsid w:val="051536CB"/>
    <w:rsid w:val="052973FA"/>
    <w:rsid w:val="0534BE16"/>
    <w:rsid w:val="055CD63C"/>
    <w:rsid w:val="056E416D"/>
    <w:rsid w:val="0592520F"/>
    <w:rsid w:val="05B4D30D"/>
    <w:rsid w:val="05BFC970"/>
    <w:rsid w:val="05CE14FE"/>
    <w:rsid w:val="05EA0375"/>
    <w:rsid w:val="05F79264"/>
    <w:rsid w:val="0666E253"/>
    <w:rsid w:val="068BECC8"/>
    <w:rsid w:val="06906145"/>
    <w:rsid w:val="0695D944"/>
    <w:rsid w:val="0699DCEE"/>
    <w:rsid w:val="06A9E8AB"/>
    <w:rsid w:val="06B30D9E"/>
    <w:rsid w:val="07154916"/>
    <w:rsid w:val="07759911"/>
    <w:rsid w:val="07EBE25A"/>
    <w:rsid w:val="07FE52DC"/>
    <w:rsid w:val="082B584C"/>
    <w:rsid w:val="0898ED83"/>
    <w:rsid w:val="08A95BCF"/>
    <w:rsid w:val="08B5356E"/>
    <w:rsid w:val="08BFF011"/>
    <w:rsid w:val="08D75F6B"/>
    <w:rsid w:val="099F7274"/>
    <w:rsid w:val="09C53D7E"/>
    <w:rsid w:val="09E30CD5"/>
    <w:rsid w:val="0A260531"/>
    <w:rsid w:val="0A453BB1"/>
    <w:rsid w:val="0A4C89DB"/>
    <w:rsid w:val="0A6848AC"/>
    <w:rsid w:val="0A7C1E79"/>
    <w:rsid w:val="0A85C170"/>
    <w:rsid w:val="0A8A58D1"/>
    <w:rsid w:val="0A8CB222"/>
    <w:rsid w:val="0A982C8C"/>
    <w:rsid w:val="0AB2EF7B"/>
    <w:rsid w:val="0ABD5A93"/>
    <w:rsid w:val="0AD97458"/>
    <w:rsid w:val="0ADF5906"/>
    <w:rsid w:val="0B7859D6"/>
    <w:rsid w:val="0B9099D7"/>
    <w:rsid w:val="0BD7C7AD"/>
    <w:rsid w:val="0C4C73F4"/>
    <w:rsid w:val="0C623F55"/>
    <w:rsid w:val="0C671BBF"/>
    <w:rsid w:val="0C691225"/>
    <w:rsid w:val="0C7ABEED"/>
    <w:rsid w:val="0C89FF62"/>
    <w:rsid w:val="0C96E95D"/>
    <w:rsid w:val="0C9D11B1"/>
    <w:rsid w:val="0CAC10D9"/>
    <w:rsid w:val="0CAD8D7F"/>
    <w:rsid w:val="0CBE9D04"/>
    <w:rsid w:val="0CC95E2D"/>
    <w:rsid w:val="0CF9C5C7"/>
    <w:rsid w:val="0D154748"/>
    <w:rsid w:val="0D1E4A7D"/>
    <w:rsid w:val="0D1E5DAB"/>
    <w:rsid w:val="0D390824"/>
    <w:rsid w:val="0D4C4C2E"/>
    <w:rsid w:val="0D889EED"/>
    <w:rsid w:val="0D89F174"/>
    <w:rsid w:val="0D9F6C90"/>
    <w:rsid w:val="0DA95782"/>
    <w:rsid w:val="0E05E34E"/>
    <w:rsid w:val="0E3A860F"/>
    <w:rsid w:val="0E6119B4"/>
    <w:rsid w:val="0E8926B6"/>
    <w:rsid w:val="0EB063F8"/>
    <w:rsid w:val="0EDD4C56"/>
    <w:rsid w:val="0F06D085"/>
    <w:rsid w:val="0F24AA49"/>
    <w:rsid w:val="0FC01C94"/>
    <w:rsid w:val="0FE688E2"/>
    <w:rsid w:val="0FE9E783"/>
    <w:rsid w:val="0FEB2893"/>
    <w:rsid w:val="1019C245"/>
    <w:rsid w:val="1089E71E"/>
    <w:rsid w:val="1090E7C6"/>
    <w:rsid w:val="10A54982"/>
    <w:rsid w:val="10B7A730"/>
    <w:rsid w:val="10C15BCA"/>
    <w:rsid w:val="10F31309"/>
    <w:rsid w:val="10FA93C4"/>
    <w:rsid w:val="11058768"/>
    <w:rsid w:val="119CA29F"/>
    <w:rsid w:val="11A80156"/>
    <w:rsid w:val="1215491B"/>
    <w:rsid w:val="121C53A7"/>
    <w:rsid w:val="12FE3D74"/>
    <w:rsid w:val="1343AAFF"/>
    <w:rsid w:val="1357FEB6"/>
    <w:rsid w:val="13581D30"/>
    <w:rsid w:val="135F7D17"/>
    <w:rsid w:val="13600D5C"/>
    <w:rsid w:val="13AEDDF9"/>
    <w:rsid w:val="13B73063"/>
    <w:rsid w:val="13F70965"/>
    <w:rsid w:val="14177384"/>
    <w:rsid w:val="144028A0"/>
    <w:rsid w:val="145F9B50"/>
    <w:rsid w:val="1489B019"/>
    <w:rsid w:val="1490D25F"/>
    <w:rsid w:val="14990775"/>
    <w:rsid w:val="14C27BC3"/>
    <w:rsid w:val="14D535DA"/>
    <w:rsid w:val="1511DA54"/>
    <w:rsid w:val="1521019F"/>
    <w:rsid w:val="152F8B5F"/>
    <w:rsid w:val="1552E315"/>
    <w:rsid w:val="155666C8"/>
    <w:rsid w:val="15667796"/>
    <w:rsid w:val="1568771F"/>
    <w:rsid w:val="158EC80E"/>
    <w:rsid w:val="159BAEBC"/>
    <w:rsid w:val="15CEB98C"/>
    <w:rsid w:val="15D27341"/>
    <w:rsid w:val="1653E174"/>
    <w:rsid w:val="1659C176"/>
    <w:rsid w:val="169739E0"/>
    <w:rsid w:val="16D0A136"/>
    <w:rsid w:val="16E28C7D"/>
    <w:rsid w:val="172F1841"/>
    <w:rsid w:val="174C8B2E"/>
    <w:rsid w:val="175F4424"/>
    <w:rsid w:val="177BAEC3"/>
    <w:rsid w:val="17865E15"/>
    <w:rsid w:val="179A9205"/>
    <w:rsid w:val="17E00F9C"/>
    <w:rsid w:val="182AF6D2"/>
    <w:rsid w:val="1853A3FB"/>
    <w:rsid w:val="1877F59D"/>
    <w:rsid w:val="18A3A7FE"/>
    <w:rsid w:val="18B4465A"/>
    <w:rsid w:val="190AF679"/>
    <w:rsid w:val="193F2B05"/>
    <w:rsid w:val="194654A4"/>
    <w:rsid w:val="195834C6"/>
    <w:rsid w:val="1965CD35"/>
    <w:rsid w:val="197E74E1"/>
    <w:rsid w:val="1991BC60"/>
    <w:rsid w:val="199A0C83"/>
    <w:rsid w:val="19A3326C"/>
    <w:rsid w:val="19B1FAD2"/>
    <w:rsid w:val="19B6F2BD"/>
    <w:rsid w:val="19D9255E"/>
    <w:rsid w:val="1A01606D"/>
    <w:rsid w:val="1A05EE28"/>
    <w:rsid w:val="1AB0C925"/>
    <w:rsid w:val="1AD79F4C"/>
    <w:rsid w:val="1AE05BD6"/>
    <w:rsid w:val="1BE8D987"/>
    <w:rsid w:val="1C0DE152"/>
    <w:rsid w:val="1C185EEF"/>
    <w:rsid w:val="1C2C32A9"/>
    <w:rsid w:val="1CD074EC"/>
    <w:rsid w:val="1CFE827D"/>
    <w:rsid w:val="1D2758D8"/>
    <w:rsid w:val="1D7FF244"/>
    <w:rsid w:val="1D8F0011"/>
    <w:rsid w:val="1D9A924B"/>
    <w:rsid w:val="1DA4B10F"/>
    <w:rsid w:val="1DF1B84D"/>
    <w:rsid w:val="1E315482"/>
    <w:rsid w:val="1E4B806C"/>
    <w:rsid w:val="1EA9AC02"/>
    <w:rsid w:val="1EB37B3B"/>
    <w:rsid w:val="1EC5344E"/>
    <w:rsid w:val="1ECAC2EA"/>
    <w:rsid w:val="1ED72EEA"/>
    <w:rsid w:val="1EDC393A"/>
    <w:rsid w:val="1EEA3EB1"/>
    <w:rsid w:val="1EF7BE4F"/>
    <w:rsid w:val="1F28C3DA"/>
    <w:rsid w:val="1F76FC63"/>
    <w:rsid w:val="1F904CAA"/>
    <w:rsid w:val="1F98E1CC"/>
    <w:rsid w:val="1FA06C0E"/>
    <w:rsid w:val="1FA5E1F2"/>
    <w:rsid w:val="203FF738"/>
    <w:rsid w:val="206D0950"/>
    <w:rsid w:val="20777E48"/>
    <w:rsid w:val="20A5CC08"/>
    <w:rsid w:val="20DA3E72"/>
    <w:rsid w:val="21376AB6"/>
    <w:rsid w:val="21433E63"/>
    <w:rsid w:val="2153B283"/>
    <w:rsid w:val="2179BA51"/>
    <w:rsid w:val="21B42110"/>
    <w:rsid w:val="21BFB063"/>
    <w:rsid w:val="21C32CF9"/>
    <w:rsid w:val="21E77A83"/>
    <w:rsid w:val="2211C2E5"/>
    <w:rsid w:val="225E0DD9"/>
    <w:rsid w:val="229EDC05"/>
    <w:rsid w:val="22A3E555"/>
    <w:rsid w:val="22BBD1D8"/>
    <w:rsid w:val="22C54087"/>
    <w:rsid w:val="22FD3895"/>
    <w:rsid w:val="232C70BA"/>
    <w:rsid w:val="23B8DA68"/>
    <w:rsid w:val="23BD9F74"/>
    <w:rsid w:val="23C41286"/>
    <w:rsid w:val="24062E38"/>
    <w:rsid w:val="242D8836"/>
    <w:rsid w:val="242E4D52"/>
    <w:rsid w:val="2434A8E3"/>
    <w:rsid w:val="244B8884"/>
    <w:rsid w:val="24548EDD"/>
    <w:rsid w:val="245636E3"/>
    <w:rsid w:val="24A15C00"/>
    <w:rsid w:val="24CAF443"/>
    <w:rsid w:val="24F6DFD1"/>
    <w:rsid w:val="25266AE5"/>
    <w:rsid w:val="25320C0B"/>
    <w:rsid w:val="2533FA37"/>
    <w:rsid w:val="25417073"/>
    <w:rsid w:val="255E0CCF"/>
    <w:rsid w:val="2573B825"/>
    <w:rsid w:val="257AD161"/>
    <w:rsid w:val="25C522A4"/>
    <w:rsid w:val="25E7FF93"/>
    <w:rsid w:val="260E26F1"/>
    <w:rsid w:val="2624ED7B"/>
    <w:rsid w:val="2633357C"/>
    <w:rsid w:val="26FDFFCA"/>
    <w:rsid w:val="270AB440"/>
    <w:rsid w:val="27279240"/>
    <w:rsid w:val="272BE83F"/>
    <w:rsid w:val="27955030"/>
    <w:rsid w:val="27BE90A1"/>
    <w:rsid w:val="27D35614"/>
    <w:rsid w:val="27DBF41C"/>
    <w:rsid w:val="27E54427"/>
    <w:rsid w:val="27F0A4A1"/>
    <w:rsid w:val="284A25F1"/>
    <w:rsid w:val="284E2CF7"/>
    <w:rsid w:val="2850EFD9"/>
    <w:rsid w:val="285B0038"/>
    <w:rsid w:val="28996D0B"/>
    <w:rsid w:val="2899E547"/>
    <w:rsid w:val="28ED3908"/>
    <w:rsid w:val="2907B6E3"/>
    <w:rsid w:val="292D0F66"/>
    <w:rsid w:val="29381887"/>
    <w:rsid w:val="29575F8F"/>
    <w:rsid w:val="295FE9B8"/>
    <w:rsid w:val="29AF5091"/>
    <w:rsid w:val="29DCD7CC"/>
    <w:rsid w:val="29EDBD08"/>
    <w:rsid w:val="2A1726E1"/>
    <w:rsid w:val="2A277D7C"/>
    <w:rsid w:val="2A313AFD"/>
    <w:rsid w:val="2A9EB0C2"/>
    <w:rsid w:val="2B2C32A7"/>
    <w:rsid w:val="2B33C1FA"/>
    <w:rsid w:val="2B3ABE93"/>
    <w:rsid w:val="2B68BBB7"/>
    <w:rsid w:val="2B748B68"/>
    <w:rsid w:val="2B772D5A"/>
    <w:rsid w:val="2B939CF8"/>
    <w:rsid w:val="2BEE6447"/>
    <w:rsid w:val="2C256236"/>
    <w:rsid w:val="2C47EBEF"/>
    <w:rsid w:val="2CB587E4"/>
    <w:rsid w:val="2CCA1A5C"/>
    <w:rsid w:val="2CEBB035"/>
    <w:rsid w:val="2CFF770E"/>
    <w:rsid w:val="2D1520C3"/>
    <w:rsid w:val="2D1626A5"/>
    <w:rsid w:val="2D509A60"/>
    <w:rsid w:val="2D6610BF"/>
    <w:rsid w:val="2DD1EE0A"/>
    <w:rsid w:val="2DF63648"/>
    <w:rsid w:val="2E0C8D56"/>
    <w:rsid w:val="2E418D02"/>
    <w:rsid w:val="2E506BAA"/>
    <w:rsid w:val="2E92DFEC"/>
    <w:rsid w:val="2E95D6C9"/>
    <w:rsid w:val="2EC56157"/>
    <w:rsid w:val="2ED4FB72"/>
    <w:rsid w:val="2EFD86E5"/>
    <w:rsid w:val="2FB3FA70"/>
    <w:rsid w:val="304428F9"/>
    <w:rsid w:val="306584AF"/>
    <w:rsid w:val="30B1CFA2"/>
    <w:rsid w:val="30C2B681"/>
    <w:rsid w:val="30C808B3"/>
    <w:rsid w:val="30CAFD9E"/>
    <w:rsid w:val="30CFFA2B"/>
    <w:rsid w:val="30D8B9FD"/>
    <w:rsid w:val="30D9EE1A"/>
    <w:rsid w:val="30EC5501"/>
    <w:rsid w:val="30FB418F"/>
    <w:rsid w:val="313CCD6C"/>
    <w:rsid w:val="31550B01"/>
    <w:rsid w:val="317960D8"/>
    <w:rsid w:val="31AA72F2"/>
    <w:rsid w:val="31E9F35E"/>
    <w:rsid w:val="321435F9"/>
    <w:rsid w:val="32213C70"/>
    <w:rsid w:val="323C9936"/>
    <w:rsid w:val="32679184"/>
    <w:rsid w:val="328A802C"/>
    <w:rsid w:val="32980A67"/>
    <w:rsid w:val="32AE3CB4"/>
    <w:rsid w:val="32B04A48"/>
    <w:rsid w:val="32B07E4A"/>
    <w:rsid w:val="32B150CD"/>
    <w:rsid w:val="330372A7"/>
    <w:rsid w:val="338A3D39"/>
    <w:rsid w:val="33C967EA"/>
    <w:rsid w:val="33E9451E"/>
    <w:rsid w:val="340D6C45"/>
    <w:rsid w:val="344CF951"/>
    <w:rsid w:val="347D1E01"/>
    <w:rsid w:val="34AFCAF6"/>
    <w:rsid w:val="34C54F09"/>
    <w:rsid w:val="34DA8DB9"/>
    <w:rsid w:val="3561F72B"/>
    <w:rsid w:val="357247D0"/>
    <w:rsid w:val="3576A1AF"/>
    <w:rsid w:val="359FF35A"/>
    <w:rsid w:val="364CBDE1"/>
    <w:rsid w:val="368FB083"/>
    <w:rsid w:val="36E0C647"/>
    <w:rsid w:val="36EB8D9F"/>
    <w:rsid w:val="36F07B21"/>
    <w:rsid w:val="37059979"/>
    <w:rsid w:val="37306773"/>
    <w:rsid w:val="373C54ED"/>
    <w:rsid w:val="375C4E64"/>
    <w:rsid w:val="376F8C4B"/>
    <w:rsid w:val="3770D6F2"/>
    <w:rsid w:val="37B70678"/>
    <w:rsid w:val="37CDC998"/>
    <w:rsid w:val="37FF4256"/>
    <w:rsid w:val="3824C500"/>
    <w:rsid w:val="382A76D3"/>
    <w:rsid w:val="3867B730"/>
    <w:rsid w:val="38A00469"/>
    <w:rsid w:val="38DDF88F"/>
    <w:rsid w:val="391E3DD0"/>
    <w:rsid w:val="393F97F9"/>
    <w:rsid w:val="396340F0"/>
    <w:rsid w:val="39771A92"/>
    <w:rsid w:val="39937A3D"/>
    <w:rsid w:val="399F5B01"/>
    <w:rsid w:val="39BFC44E"/>
    <w:rsid w:val="39F425F4"/>
    <w:rsid w:val="3A137F68"/>
    <w:rsid w:val="3A1ECAAE"/>
    <w:rsid w:val="3A2D6B7A"/>
    <w:rsid w:val="3A3273FA"/>
    <w:rsid w:val="3A58F387"/>
    <w:rsid w:val="3A76A356"/>
    <w:rsid w:val="3A7F5D4D"/>
    <w:rsid w:val="3A844D75"/>
    <w:rsid w:val="3A90BDA3"/>
    <w:rsid w:val="3ADF0FB3"/>
    <w:rsid w:val="3AF7A2A1"/>
    <w:rsid w:val="3AFC0ABA"/>
    <w:rsid w:val="3B05316C"/>
    <w:rsid w:val="3B0EFD72"/>
    <w:rsid w:val="3B79B1FA"/>
    <w:rsid w:val="3B8D843B"/>
    <w:rsid w:val="3BE2E41D"/>
    <w:rsid w:val="3C5A66F3"/>
    <w:rsid w:val="3C69DE0B"/>
    <w:rsid w:val="3C9CBF90"/>
    <w:rsid w:val="3CA760B2"/>
    <w:rsid w:val="3CC20329"/>
    <w:rsid w:val="3CC87070"/>
    <w:rsid w:val="3CF2B1EF"/>
    <w:rsid w:val="3CF6D224"/>
    <w:rsid w:val="3CFA384E"/>
    <w:rsid w:val="3D366F23"/>
    <w:rsid w:val="3D4CD0ED"/>
    <w:rsid w:val="3D77AE6D"/>
    <w:rsid w:val="3D996CD7"/>
    <w:rsid w:val="3DB2A1C6"/>
    <w:rsid w:val="3DB2BA62"/>
    <w:rsid w:val="3DD7ED1C"/>
    <w:rsid w:val="3DF87AAD"/>
    <w:rsid w:val="3E29FB4E"/>
    <w:rsid w:val="3E3DC21E"/>
    <w:rsid w:val="3E50BA54"/>
    <w:rsid w:val="3E54DF74"/>
    <w:rsid w:val="3E656680"/>
    <w:rsid w:val="3E722F57"/>
    <w:rsid w:val="3E77C800"/>
    <w:rsid w:val="3E8B1658"/>
    <w:rsid w:val="3EE17DE7"/>
    <w:rsid w:val="3F1906C0"/>
    <w:rsid w:val="3F8E1121"/>
    <w:rsid w:val="3F922F65"/>
    <w:rsid w:val="3F93AE82"/>
    <w:rsid w:val="3FA29BC8"/>
    <w:rsid w:val="3FA9F9CD"/>
    <w:rsid w:val="3FBD5FF6"/>
    <w:rsid w:val="3FBF0E5B"/>
    <w:rsid w:val="3FD2A9E2"/>
    <w:rsid w:val="4006925F"/>
    <w:rsid w:val="40A1B0F5"/>
    <w:rsid w:val="40D37E88"/>
    <w:rsid w:val="4114703D"/>
    <w:rsid w:val="411DF27A"/>
    <w:rsid w:val="412125C1"/>
    <w:rsid w:val="41236333"/>
    <w:rsid w:val="412AE50B"/>
    <w:rsid w:val="4150648B"/>
    <w:rsid w:val="41587D06"/>
    <w:rsid w:val="418751CD"/>
    <w:rsid w:val="41B34186"/>
    <w:rsid w:val="41D6E22D"/>
    <w:rsid w:val="41F320BD"/>
    <w:rsid w:val="421FC81F"/>
    <w:rsid w:val="423B8262"/>
    <w:rsid w:val="42643EFB"/>
    <w:rsid w:val="4295C338"/>
    <w:rsid w:val="429B8946"/>
    <w:rsid w:val="42BBC4ED"/>
    <w:rsid w:val="42BDCAC0"/>
    <w:rsid w:val="42DF84B0"/>
    <w:rsid w:val="43175EBF"/>
    <w:rsid w:val="431F2CCC"/>
    <w:rsid w:val="43390448"/>
    <w:rsid w:val="433D0222"/>
    <w:rsid w:val="433DAE7E"/>
    <w:rsid w:val="436CEF95"/>
    <w:rsid w:val="43CF62E4"/>
    <w:rsid w:val="43FC2616"/>
    <w:rsid w:val="43FD44DE"/>
    <w:rsid w:val="44181999"/>
    <w:rsid w:val="443A9201"/>
    <w:rsid w:val="443AF46B"/>
    <w:rsid w:val="44C8D914"/>
    <w:rsid w:val="44EBA545"/>
    <w:rsid w:val="44FC171D"/>
    <w:rsid w:val="45121D96"/>
    <w:rsid w:val="451D986D"/>
    <w:rsid w:val="4536A6C5"/>
    <w:rsid w:val="45371D5E"/>
    <w:rsid w:val="45438748"/>
    <w:rsid w:val="455C2321"/>
    <w:rsid w:val="45669444"/>
    <w:rsid w:val="456E02A9"/>
    <w:rsid w:val="45754A44"/>
    <w:rsid w:val="463EDAB5"/>
    <w:rsid w:val="46B0A749"/>
    <w:rsid w:val="46CC49F8"/>
    <w:rsid w:val="46CCCFE6"/>
    <w:rsid w:val="46E6D1CE"/>
    <w:rsid w:val="46EFE878"/>
    <w:rsid w:val="470DC0E5"/>
    <w:rsid w:val="473CE198"/>
    <w:rsid w:val="4748CAE5"/>
    <w:rsid w:val="4763F65B"/>
    <w:rsid w:val="4766D588"/>
    <w:rsid w:val="476F391B"/>
    <w:rsid w:val="477098B1"/>
    <w:rsid w:val="47869D88"/>
    <w:rsid w:val="478E73E8"/>
    <w:rsid w:val="47B5CF0B"/>
    <w:rsid w:val="47BFFFFA"/>
    <w:rsid w:val="47CC8C36"/>
    <w:rsid w:val="47ED0AF8"/>
    <w:rsid w:val="47FF35A6"/>
    <w:rsid w:val="480DEA3E"/>
    <w:rsid w:val="481471A6"/>
    <w:rsid w:val="484DC863"/>
    <w:rsid w:val="4885C084"/>
    <w:rsid w:val="48A10BE0"/>
    <w:rsid w:val="48AD4D21"/>
    <w:rsid w:val="4925CDDD"/>
    <w:rsid w:val="49436B98"/>
    <w:rsid w:val="4947EF72"/>
    <w:rsid w:val="49507D72"/>
    <w:rsid w:val="4978AF5F"/>
    <w:rsid w:val="4985D59E"/>
    <w:rsid w:val="49A5471F"/>
    <w:rsid w:val="49A56A32"/>
    <w:rsid w:val="49F5A6FB"/>
    <w:rsid w:val="49FA50C2"/>
    <w:rsid w:val="49FBF0F8"/>
    <w:rsid w:val="4A29A590"/>
    <w:rsid w:val="4A2C2C36"/>
    <w:rsid w:val="4A33D748"/>
    <w:rsid w:val="4A3A7784"/>
    <w:rsid w:val="4A522448"/>
    <w:rsid w:val="4A7B0AB5"/>
    <w:rsid w:val="4AABF3A0"/>
    <w:rsid w:val="4AB65CA2"/>
    <w:rsid w:val="4B019800"/>
    <w:rsid w:val="4B5E3B00"/>
    <w:rsid w:val="4B729B64"/>
    <w:rsid w:val="4B9CDDE1"/>
    <w:rsid w:val="4BBB22F0"/>
    <w:rsid w:val="4C0B2640"/>
    <w:rsid w:val="4C341DF8"/>
    <w:rsid w:val="4C34ECA1"/>
    <w:rsid w:val="4C634628"/>
    <w:rsid w:val="4C7A72D3"/>
    <w:rsid w:val="4CA49084"/>
    <w:rsid w:val="4CB64D41"/>
    <w:rsid w:val="4CE0F969"/>
    <w:rsid w:val="4CF3C519"/>
    <w:rsid w:val="4D09206B"/>
    <w:rsid w:val="4D196733"/>
    <w:rsid w:val="4D7BC4EC"/>
    <w:rsid w:val="4D81BBCB"/>
    <w:rsid w:val="4DB65326"/>
    <w:rsid w:val="4DC0771F"/>
    <w:rsid w:val="4DCFFBCC"/>
    <w:rsid w:val="4E29CDB2"/>
    <w:rsid w:val="4E406E7A"/>
    <w:rsid w:val="4E5AADA0"/>
    <w:rsid w:val="4E7E95C0"/>
    <w:rsid w:val="4E80CD5F"/>
    <w:rsid w:val="4E82589C"/>
    <w:rsid w:val="4EEAF16F"/>
    <w:rsid w:val="4EF63855"/>
    <w:rsid w:val="4F0A8F0A"/>
    <w:rsid w:val="4F0B2F5B"/>
    <w:rsid w:val="4F19A59C"/>
    <w:rsid w:val="4F1F1DA8"/>
    <w:rsid w:val="4F2CD326"/>
    <w:rsid w:val="4F6843CB"/>
    <w:rsid w:val="4F8DAB3D"/>
    <w:rsid w:val="504904BD"/>
    <w:rsid w:val="504DDBB4"/>
    <w:rsid w:val="5059A11B"/>
    <w:rsid w:val="5060C9D9"/>
    <w:rsid w:val="508558A5"/>
    <w:rsid w:val="50C505CF"/>
    <w:rsid w:val="50E146B7"/>
    <w:rsid w:val="50E1907C"/>
    <w:rsid w:val="5117A076"/>
    <w:rsid w:val="51291A7F"/>
    <w:rsid w:val="514C88C4"/>
    <w:rsid w:val="51788C5D"/>
    <w:rsid w:val="5195EF8D"/>
    <w:rsid w:val="51E65CF1"/>
    <w:rsid w:val="52069138"/>
    <w:rsid w:val="52C55C58"/>
    <w:rsid w:val="52D483A4"/>
    <w:rsid w:val="52EE3D1D"/>
    <w:rsid w:val="52F706E7"/>
    <w:rsid w:val="5335ADF9"/>
    <w:rsid w:val="53369F6A"/>
    <w:rsid w:val="533997ED"/>
    <w:rsid w:val="53ADB684"/>
    <w:rsid w:val="53EB1444"/>
    <w:rsid w:val="53F1E96E"/>
    <w:rsid w:val="541EF44F"/>
    <w:rsid w:val="5437BF46"/>
    <w:rsid w:val="54530561"/>
    <w:rsid w:val="545FC5DF"/>
    <w:rsid w:val="5464774A"/>
    <w:rsid w:val="5478D73C"/>
    <w:rsid w:val="547BC4E1"/>
    <w:rsid w:val="547D3963"/>
    <w:rsid w:val="548FE3C8"/>
    <w:rsid w:val="558C3BE5"/>
    <w:rsid w:val="55AB6610"/>
    <w:rsid w:val="55C4CADB"/>
    <w:rsid w:val="55D0D8B7"/>
    <w:rsid w:val="55F517AB"/>
    <w:rsid w:val="55FB2145"/>
    <w:rsid w:val="562F11D1"/>
    <w:rsid w:val="56312621"/>
    <w:rsid w:val="563938F0"/>
    <w:rsid w:val="5652D5CE"/>
    <w:rsid w:val="5675ED60"/>
    <w:rsid w:val="568CFFEE"/>
    <w:rsid w:val="56B76E8E"/>
    <w:rsid w:val="56C2DC3C"/>
    <w:rsid w:val="56D0417F"/>
    <w:rsid w:val="5715237C"/>
    <w:rsid w:val="5731CFB7"/>
    <w:rsid w:val="574F6349"/>
    <w:rsid w:val="578DF7CC"/>
    <w:rsid w:val="57E31A61"/>
    <w:rsid w:val="5828D976"/>
    <w:rsid w:val="585DBB8C"/>
    <w:rsid w:val="5899ACCD"/>
    <w:rsid w:val="58C93307"/>
    <w:rsid w:val="5903AE5A"/>
    <w:rsid w:val="593E71C5"/>
    <w:rsid w:val="59440D29"/>
    <w:rsid w:val="59784222"/>
    <w:rsid w:val="59973F9E"/>
    <w:rsid w:val="5999F786"/>
    <w:rsid w:val="59A64012"/>
    <w:rsid w:val="59DC0EF3"/>
    <w:rsid w:val="59DF3D4D"/>
    <w:rsid w:val="5A29BC36"/>
    <w:rsid w:val="5A6B9B43"/>
    <w:rsid w:val="5A6E76B5"/>
    <w:rsid w:val="5A8F5016"/>
    <w:rsid w:val="5A98FF89"/>
    <w:rsid w:val="5AA36505"/>
    <w:rsid w:val="5B1B629F"/>
    <w:rsid w:val="5B1C59B5"/>
    <w:rsid w:val="5B287597"/>
    <w:rsid w:val="5B94A5F8"/>
    <w:rsid w:val="5BC9CA0D"/>
    <w:rsid w:val="5BE0146B"/>
    <w:rsid w:val="5BE096E8"/>
    <w:rsid w:val="5C1567A8"/>
    <w:rsid w:val="5C505E5A"/>
    <w:rsid w:val="5C79E6AD"/>
    <w:rsid w:val="5C987C22"/>
    <w:rsid w:val="5D07877E"/>
    <w:rsid w:val="5D083FFB"/>
    <w:rsid w:val="5D2AF3EE"/>
    <w:rsid w:val="5D59ECF3"/>
    <w:rsid w:val="5D7767F3"/>
    <w:rsid w:val="5D9E673D"/>
    <w:rsid w:val="5DC7DDBB"/>
    <w:rsid w:val="5DFC75D8"/>
    <w:rsid w:val="5E1D8156"/>
    <w:rsid w:val="5E257725"/>
    <w:rsid w:val="5E627ADE"/>
    <w:rsid w:val="5E77FCC2"/>
    <w:rsid w:val="5ED79D6D"/>
    <w:rsid w:val="5EEC7E58"/>
    <w:rsid w:val="5EFA6AB1"/>
    <w:rsid w:val="5F03EB8D"/>
    <w:rsid w:val="5F1401C9"/>
    <w:rsid w:val="5F20F1D1"/>
    <w:rsid w:val="5F58AA66"/>
    <w:rsid w:val="5F734507"/>
    <w:rsid w:val="5F8486A5"/>
    <w:rsid w:val="5F8D82C4"/>
    <w:rsid w:val="5FDBC3F8"/>
    <w:rsid w:val="5FE53C66"/>
    <w:rsid w:val="5FF7F9E8"/>
    <w:rsid w:val="6032302A"/>
    <w:rsid w:val="60431AF0"/>
    <w:rsid w:val="6047A3C7"/>
    <w:rsid w:val="606AC472"/>
    <w:rsid w:val="6070C70B"/>
    <w:rsid w:val="61465C3A"/>
    <w:rsid w:val="616235D9"/>
    <w:rsid w:val="617A70B3"/>
    <w:rsid w:val="61972326"/>
    <w:rsid w:val="61A1A2EA"/>
    <w:rsid w:val="61AEA558"/>
    <w:rsid w:val="61B018B2"/>
    <w:rsid w:val="61B0C1FF"/>
    <w:rsid w:val="61EB63BE"/>
    <w:rsid w:val="61F7DAA5"/>
    <w:rsid w:val="625C3B95"/>
    <w:rsid w:val="6261A29A"/>
    <w:rsid w:val="629EC176"/>
    <w:rsid w:val="62A9C87C"/>
    <w:rsid w:val="62D9C3A9"/>
    <w:rsid w:val="63026016"/>
    <w:rsid w:val="6307E9C2"/>
    <w:rsid w:val="631CA6ED"/>
    <w:rsid w:val="635DFF4C"/>
    <w:rsid w:val="638CA500"/>
    <w:rsid w:val="639D2F15"/>
    <w:rsid w:val="63A2DFC7"/>
    <w:rsid w:val="64067984"/>
    <w:rsid w:val="6411886D"/>
    <w:rsid w:val="641A8438"/>
    <w:rsid w:val="643718ED"/>
    <w:rsid w:val="644617AE"/>
    <w:rsid w:val="644FB4F0"/>
    <w:rsid w:val="646765D6"/>
    <w:rsid w:val="6478F21A"/>
    <w:rsid w:val="6489BC99"/>
    <w:rsid w:val="64D10C8F"/>
    <w:rsid w:val="650F250B"/>
    <w:rsid w:val="6552E0DF"/>
    <w:rsid w:val="6568FF4C"/>
    <w:rsid w:val="6586ED06"/>
    <w:rsid w:val="659CC7D1"/>
    <w:rsid w:val="65D69D8A"/>
    <w:rsid w:val="65D8F4EB"/>
    <w:rsid w:val="65DEA2B0"/>
    <w:rsid w:val="664C0B3F"/>
    <w:rsid w:val="6653346F"/>
    <w:rsid w:val="66611611"/>
    <w:rsid w:val="66642D64"/>
    <w:rsid w:val="66676E54"/>
    <w:rsid w:val="667B0F42"/>
    <w:rsid w:val="66909DDC"/>
    <w:rsid w:val="66A07658"/>
    <w:rsid w:val="66B6A6BC"/>
    <w:rsid w:val="671BF4C9"/>
    <w:rsid w:val="671C0B01"/>
    <w:rsid w:val="67367ED5"/>
    <w:rsid w:val="673D9923"/>
    <w:rsid w:val="67C28303"/>
    <w:rsid w:val="680132ED"/>
    <w:rsid w:val="68196FE2"/>
    <w:rsid w:val="684730D6"/>
    <w:rsid w:val="6886E382"/>
    <w:rsid w:val="6887A867"/>
    <w:rsid w:val="68B02129"/>
    <w:rsid w:val="6917150F"/>
    <w:rsid w:val="692F4669"/>
    <w:rsid w:val="695BE117"/>
    <w:rsid w:val="699A17EE"/>
    <w:rsid w:val="69AD2BF4"/>
    <w:rsid w:val="69CAC3FF"/>
    <w:rsid w:val="69D137B0"/>
    <w:rsid w:val="69F39171"/>
    <w:rsid w:val="6A90E63B"/>
    <w:rsid w:val="6AAFE9BD"/>
    <w:rsid w:val="6AB182B0"/>
    <w:rsid w:val="6B125DD5"/>
    <w:rsid w:val="6B337528"/>
    <w:rsid w:val="6B3AB67A"/>
    <w:rsid w:val="6B9CC562"/>
    <w:rsid w:val="6BB8A8E7"/>
    <w:rsid w:val="6BFA1A8D"/>
    <w:rsid w:val="6C360AF6"/>
    <w:rsid w:val="6C38FD2C"/>
    <w:rsid w:val="6C842101"/>
    <w:rsid w:val="6CE8173C"/>
    <w:rsid w:val="6D1E704F"/>
    <w:rsid w:val="6D6565B4"/>
    <w:rsid w:val="6D75BF10"/>
    <w:rsid w:val="6D8CC47F"/>
    <w:rsid w:val="6D8F9147"/>
    <w:rsid w:val="6DA6DF83"/>
    <w:rsid w:val="6DAF5EA0"/>
    <w:rsid w:val="6DB2D52C"/>
    <w:rsid w:val="6DB8655D"/>
    <w:rsid w:val="6DC3A524"/>
    <w:rsid w:val="6DD4B0C6"/>
    <w:rsid w:val="6DED3346"/>
    <w:rsid w:val="6DF5B51C"/>
    <w:rsid w:val="6DFA3BD7"/>
    <w:rsid w:val="6E0A45BC"/>
    <w:rsid w:val="6E2CC600"/>
    <w:rsid w:val="6E80A643"/>
    <w:rsid w:val="6EBCF5BD"/>
    <w:rsid w:val="6EC7AACD"/>
    <w:rsid w:val="6ECB60CE"/>
    <w:rsid w:val="6EF413B0"/>
    <w:rsid w:val="6F132F8A"/>
    <w:rsid w:val="6F7A1B2E"/>
    <w:rsid w:val="6F884811"/>
    <w:rsid w:val="6FE882AE"/>
    <w:rsid w:val="6FFCEFBE"/>
    <w:rsid w:val="7013A19E"/>
    <w:rsid w:val="702DE59F"/>
    <w:rsid w:val="70529E3A"/>
    <w:rsid w:val="70955FCD"/>
    <w:rsid w:val="70D1B118"/>
    <w:rsid w:val="70DBAF65"/>
    <w:rsid w:val="70E4BF90"/>
    <w:rsid w:val="71155811"/>
    <w:rsid w:val="71158C72"/>
    <w:rsid w:val="71646A8E"/>
    <w:rsid w:val="718EF6C0"/>
    <w:rsid w:val="71D84F0E"/>
    <w:rsid w:val="71F889DD"/>
    <w:rsid w:val="722451F4"/>
    <w:rsid w:val="7236ABA1"/>
    <w:rsid w:val="72550B6B"/>
    <w:rsid w:val="725E7370"/>
    <w:rsid w:val="727A27B4"/>
    <w:rsid w:val="72A3F309"/>
    <w:rsid w:val="72AF3E7A"/>
    <w:rsid w:val="72F97C01"/>
    <w:rsid w:val="7367020E"/>
    <w:rsid w:val="7368949C"/>
    <w:rsid w:val="73799E20"/>
    <w:rsid w:val="737D432D"/>
    <w:rsid w:val="7396D05F"/>
    <w:rsid w:val="73A80369"/>
    <w:rsid w:val="73BE44A1"/>
    <w:rsid w:val="73F18E79"/>
    <w:rsid w:val="741D3CD3"/>
    <w:rsid w:val="742FF7E8"/>
    <w:rsid w:val="746DEC02"/>
    <w:rsid w:val="7470E9A8"/>
    <w:rsid w:val="74808AC3"/>
    <w:rsid w:val="74C6290A"/>
    <w:rsid w:val="74C904F7"/>
    <w:rsid w:val="74DB36DE"/>
    <w:rsid w:val="74F683CB"/>
    <w:rsid w:val="751B85D6"/>
    <w:rsid w:val="753E5E85"/>
    <w:rsid w:val="75884A0B"/>
    <w:rsid w:val="758B9EC3"/>
    <w:rsid w:val="75A1C399"/>
    <w:rsid w:val="75F72DAF"/>
    <w:rsid w:val="76132E6A"/>
    <w:rsid w:val="763FEB9E"/>
    <w:rsid w:val="768E42AD"/>
    <w:rsid w:val="76AA7201"/>
    <w:rsid w:val="76AA763A"/>
    <w:rsid w:val="76BCDA41"/>
    <w:rsid w:val="76D76614"/>
    <w:rsid w:val="76E84198"/>
    <w:rsid w:val="76EC3DD5"/>
    <w:rsid w:val="76F9BCB7"/>
    <w:rsid w:val="770044BC"/>
    <w:rsid w:val="770CB65C"/>
    <w:rsid w:val="776ED96B"/>
    <w:rsid w:val="7780DA55"/>
    <w:rsid w:val="77812E2C"/>
    <w:rsid w:val="782BA766"/>
    <w:rsid w:val="78320E21"/>
    <w:rsid w:val="7857318E"/>
    <w:rsid w:val="78CB2C58"/>
    <w:rsid w:val="78E747AA"/>
    <w:rsid w:val="79088319"/>
    <w:rsid w:val="790C3262"/>
    <w:rsid w:val="792DAAA7"/>
    <w:rsid w:val="7940BC78"/>
    <w:rsid w:val="79472E51"/>
    <w:rsid w:val="797B2BB4"/>
    <w:rsid w:val="79987A91"/>
    <w:rsid w:val="79A16FDE"/>
    <w:rsid w:val="79E91C2B"/>
    <w:rsid w:val="7A0E6DE5"/>
    <w:rsid w:val="7A299485"/>
    <w:rsid w:val="7A59C532"/>
    <w:rsid w:val="7A5ADB59"/>
    <w:rsid w:val="7A6E98AD"/>
    <w:rsid w:val="7A731EFD"/>
    <w:rsid w:val="7A82980D"/>
    <w:rsid w:val="7AC62107"/>
    <w:rsid w:val="7AD9C4F4"/>
    <w:rsid w:val="7AFAE7E9"/>
    <w:rsid w:val="7B10FFDD"/>
    <w:rsid w:val="7B121EDB"/>
    <w:rsid w:val="7B26ECBC"/>
    <w:rsid w:val="7B2E922B"/>
    <w:rsid w:val="7B5FDF5B"/>
    <w:rsid w:val="7B615EC7"/>
    <w:rsid w:val="7B6F5569"/>
    <w:rsid w:val="7B8FF1EC"/>
    <w:rsid w:val="7B996409"/>
    <w:rsid w:val="7BA5D559"/>
    <w:rsid w:val="7BB43E06"/>
    <w:rsid w:val="7BE3EEFB"/>
    <w:rsid w:val="7C145F5F"/>
    <w:rsid w:val="7C1498D5"/>
    <w:rsid w:val="7C662E4E"/>
    <w:rsid w:val="7C7676C7"/>
    <w:rsid w:val="7C916C45"/>
    <w:rsid w:val="7D1D8278"/>
    <w:rsid w:val="7D4EEC43"/>
    <w:rsid w:val="7D62A069"/>
    <w:rsid w:val="7DA501E9"/>
    <w:rsid w:val="7E2EC9D6"/>
    <w:rsid w:val="7E48EFD3"/>
    <w:rsid w:val="7E4CB101"/>
    <w:rsid w:val="7EBDB0B1"/>
    <w:rsid w:val="7F598018"/>
    <w:rsid w:val="7F5CFF1C"/>
    <w:rsid w:val="7F74707C"/>
    <w:rsid w:val="7F83CE38"/>
    <w:rsid w:val="7FCFBACD"/>
    <w:rsid w:val="7FD068F9"/>
    <w:rsid w:val="7FDCE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BF46"/>
  <w15:chartTrackingRefBased/>
  <w15:docId w15:val="{d5371064-2975-4bb7-b601-3a725ba412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f0e3e8e4d0554598" /><Relationship Type="http://schemas.openxmlformats.org/officeDocument/2006/relationships/hyperlink" Target="https://www.hastac.org/blogs/cathy-davidson/2020/05/11/single-most-essential-requirement-designing-fall-online-course" TargetMode="External" Id="Rbe51d57be6fb4879" /><Relationship Type="http://schemas.openxmlformats.org/officeDocument/2006/relationships/hyperlink" Target="https://teacher-scholar-activist.org/2019/02/27/thats-an-ugly-quote-some-thoughts-on-fear-identity-and-indirect-activism/" TargetMode="External" Id="R03cc7d9f3bec4ff7" /><Relationship Type="http://schemas.openxmlformats.org/officeDocument/2006/relationships/hyperlink" Target="https://piercecollege-my.sharepoint.com/:b:/r/personal/jloan_pierce_ctc_edu/Documents/English%20Coreq%20Faculty%20Planning%20and%20Development/Readings/Naming-What-We-Know_excerpts.pdf?csf=1&amp;web=1&amp;e=iluDvy" TargetMode="External" Id="R5d865eff2ff345e0" /><Relationship Type="http://schemas.openxmlformats.org/officeDocument/2006/relationships/hyperlink" Target="https://en.wikipedia.org/wiki/Threshold_knowledge" TargetMode="External" Id="R35aeff8579234357" /><Relationship Type="http://schemas.openxmlformats.org/officeDocument/2006/relationships/hyperlink" Target="https://piercecollege-my.sharepoint.com/:b:/r/personal/jloan_pierce_ctc_edu/Documents/Readings/cedillo_bratta_postionality-stories.pdf?csf=1&amp;web=1&amp;e=9OaJka" TargetMode="External" Id="Rca5db551f6004933" /><Relationship Type="http://schemas.openxmlformats.org/officeDocument/2006/relationships/hyperlink" Target="http://enculturation.net/we-are-here" TargetMode="External" Id="Re3bba3f01ac647ad" /><Relationship Type="http://schemas.openxmlformats.org/officeDocument/2006/relationships/hyperlink" Target="http://enculturation.net/our-story-begins-here" TargetMode="External" Id="Rd4bbedcb7f3647a5" /><Relationship Type="http://schemas.openxmlformats.org/officeDocument/2006/relationships/hyperlink" Target="https://crtheorylab.wordpress.com/" TargetMode="External" Id="Rb75feaf57078417b" /><Relationship Type="http://schemas.openxmlformats.org/officeDocument/2006/relationships/hyperlink" Target="https://piercecollege-my.sharepoint.com/:b:/r/personal/jloan_pierce_ctc_edu/Documents/English%20Coreq%20Faculty%20Planning%20and%20Development/Readings/Baker-Bell-Linqustic-Justice-CH1.pdf?csf=1&amp;web=1&amp;e=iGUyfe" TargetMode="External" Id="Rf321e0b4c54e4b93" /><Relationship Type="http://schemas.openxmlformats.org/officeDocument/2006/relationships/hyperlink" Target="https://ir.uiowa.edu/cgi/viewcontent.cgi?article=1095&amp;context=ijcs" TargetMode="External" Id="Rf3f76fb9bccc4e1a" /><Relationship Type="http://schemas.openxmlformats.org/officeDocument/2006/relationships/hyperlink" Target="https://www.bates.edu/writing/2020/06/19/statement-of-commitment-to-antiracist-inclusive-writing-instruction/" TargetMode="External" Id="R713e09674578405e" /><Relationship Type="http://schemas.openxmlformats.org/officeDocument/2006/relationships/hyperlink" Target="https://soundwriting.pugetsound.edu/writing-with-awareness.html" TargetMode="External" Id="Rab15e018cf7d45c5" /><Relationship Type="http://schemas.openxmlformats.org/officeDocument/2006/relationships/hyperlink" Target="https://www.pugetsound.edu/academics/academic-resources/cwlt/sound-writing-resources/" TargetMode="External" Id="R6a2b238bfbc4408d" /><Relationship Type="http://schemas.openxmlformats.org/officeDocument/2006/relationships/hyperlink" Target="https://piercecollege-my.sharepoint.com/:b:/r/personal/jloan_pierce_ctc_edu/Documents/English%20Coreq%20Faculty%20Planning%20and%20Development/Readings/inman_powell_absence-of-grades.pdf?csf=1&amp;web=1&amp;e=4FAMyV" TargetMode="External" Id="R6cfd0d523d424e3e" /><Relationship Type="http://schemas.openxmlformats.org/officeDocument/2006/relationships/hyperlink" Target="https://piercecollege-my.sharepoint.com/:b:/r/personal/jloan_pierce_ctc_edu/Documents/English%20Coreq%20Faculty%20Planning%20and%20Development/Readings/albracht_et_al-response-to-absence-of-grades.pdf?csf=1&amp;web=1&amp;e=VG6JkX" TargetMode="External" Id="Ra94cb89d2cf94db0" /><Relationship Type="http://schemas.openxmlformats.org/officeDocument/2006/relationships/hyperlink" Target="https://www.jessestommel.com/ungrading-a-bibliography/" TargetMode="External" Id="R8fb6e3d6cfbc4b60" /><Relationship Type="http://schemas.openxmlformats.org/officeDocument/2006/relationships/hyperlink" Target="https://cue.usc.edu/files/2016/01/Bensimon_The-Underestimated-Significance-of-Practitioner-Knowledge-in-the-Scholarship-on-Student-Success.pdf" TargetMode="External" Id="R933e3b0d4b0d4df1" /><Relationship Type="http://schemas.openxmlformats.org/officeDocument/2006/relationships/hyperlink" Target="https://wac.colostate.edu/books/perspectives/inoue/" TargetMode="External" Id="R5fa1b19b337840ef" /><Relationship Type="http://schemas.openxmlformats.org/officeDocument/2006/relationships/hyperlink" Target="https://cccc.ncte.org/cccc/resources/positions/srtolsummary" TargetMode="External" Id="R785d0d6ab60642cf" /><Relationship Type="http://schemas.openxmlformats.org/officeDocument/2006/relationships/hyperlink" Target="https://cccc.ncte.org/cccc/resources/positions/secondlangwriting" TargetMode="External" Id="R1e4eb463a8624b8e" /><Relationship Type="http://schemas.microsoft.com/office/2019/09/relationships/intelligence" Target="/word/intelligence.xml" Id="Re796a0ac4fd24a0f" /><Relationship Type="http://schemas.openxmlformats.org/officeDocument/2006/relationships/hyperlink" Target="https://www.jessestommel.com/ungrading-an-faq/" TargetMode="External" Id="R5632a495fca34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2020-06-17T18:54:42.5289697Z</dcterms:created>
  <dcterms:modified xsi:type="dcterms:W3CDTF">2021-06-23T20:32:10.5932240Z</dcterms:modified>
  <dc:creator>Jason Loan</dc:creator>
  <lastModifiedBy>Courtney R. Edwards</lastModifiedBy>
</coreProperties>
</file>